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FB6C" w14:textId="06D6E508" w:rsidR="00242183" w:rsidRDefault="00242183" w:rsidP="00BA2012">
      <w:pPr>
        <w:spacing w:line="276" w:lineRule="auto"/>
        <w:jc w:val="both"/>
        <w:rPr>
          <w:rFonts w:ascii="Roboto" w:hAnsi="Roboto"/>
        </w:rPr>
      </w:pPr>
    </w:p>
    <w:p w14:paraId="7D1D2072" w14:textId="77777777" w:rsidR="00CF23AD" w:rsidRPr="00113FFE" w:rsidRDefault="00CF23AD" w:rsidP="00BA2012">
      <w:pPr>
        <w:spacing w:line="276" w:lineRule="auto"/>
        <w:jc w:val="both"/>
        <w:rPr>
          <w:rFonts w:ascii="Roboto" w:hAnsi="Roboto"/>
        </w:rPr>
      </w:pPr>
    </w:p>
    <w:p w14:paraId="39218E24" w14:textId="4C1DB803" w:rsidR="00242183" w:rsidRPr="00516999" w:rsidRDefault="00374EAB" w:rsidP="00BA2012">
      <w:pPr>
        <w:spacing w:line="276" w:lineRule="auto"/>
        <w:jc w:val="both"/>
        <w:rPr>
          <w:rFonts w:ascii="Roboto" w:hAnsi="Roboto"/>
          <w:sz w:val="28"/>
          <w:szCs w:val="28"/>
        </w:rPr>
      </w:pPr>
      <w:r>
        <w:rPr>
          <w:rFonts w:ascii="Roboto" w:hAnsi="Roboto"/>
          <w:sz w:val="28"/>
          <w:szCs w:val="28"/>
        </w:rPr>
        <w:t>Rules</w:t>
      </w:r>
      <w:r w:rsidR="0075734F">
        <w:rPr>
          <w:rFonts w:ascii="Roboto" w:hAnsi="Roboto"/>
          <w:sz w:val="28"/>
          <w:szCs w:val="28"/>
        </w:rPr>
        <w:t xml:space="preserve"> &amp; Regulations</w:t>
      </w:r>
      <w:r>
        <w:rPr>
          <w:rFonts w:ascii="Roboto" w:hAnsi="Roboto"/>
          <w:sz w:val="28"/>
          <w:szCs w:val="28"/>
        </w:rPr>
        <w:t xml:space="preserve"> for Participating - </w:t>
      </w:r>
      <w:r w:rsidR="00242183" w:rsidRPr="00516999">
        <w:rPr>
          <w:rFonts w:ascii="Roboto" w:hAnsi="Roboto"/>
          <w:sz w:val="28"/>
          <w:szCs w:val="28"/>
        </w:rPr>
        <w:t xml:space="preserve"> Hackathon Toruń 2021</w:t>
      </w:r>
    </w:p>
    <w:p w14:paraId="1D15F61D" w14:textId="3FF676EB" w:rsidR="00242183" w:rsidRPr="00113FFE" w:rsidRDefault="00242183" w:rsidP="00BA2012">
      <w:pPr>
        <w:spacing w:line="276" w:lineRule="auto"/>
        <w:jc w:val="both"/>
        <w:rPr>
          <w:rFonts w:ascii="Roboto" w:hAnsi="Roboto"/>
        </w:rPr>
      </w:pPr>
      <w:r w:rsidRPr="00113FFE">
        <w:rPr>
          <w:rFonts w:ascii="Roboto" w:hAnsi="Roboto"/>
          <w:noProof/>
        </w:rPr>
        <w:drawing>
          <wp:anchor distT="0" distB="0" distL="114300" distR="114300" simplePos="0" relativeHeight="251658240" behindDoc="0" locked="0" layoutInCell="1" allowOverlap="1" wp14:anchorId="4A7AE2AA" wp14:editId="1CB2EAC3">
            <wp:simplePos x="899160" y="1463040"/>
            <wp:positionH relativeFrom="margin">
              <wp:align>center</wp:align>
            </wp:positionH>
            <wp:positionV relativeFrom="margin">
              <wp:align>bottom</wp:align>
            </wp:positionV>
            <wp:extent cx="2415540" cy="241554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5540" cy="2415540"/>
                    </a:xfrm>
                    <a:prstGeom prst="rect">
                      <a:avLst/>
                    </a:prstGeom>
                  </pic:spPr>
                </pic:pic>
              </a:graphicData>
            </a:graphic>
          </wp:anchor>
        </w:drawing>
      </w:r>
    </w:p>
    <w:p w14:paraId="56D12F5B" w14:textId="77777777" w:rsidR="00113FFE" w:rsidRPr="00113FFE" w:rsidRDefault="00113FFE" w:rsidP="00BA2012">
      <w:pPr>
        <w:spacing w:line="276" w:lineRule="auto"/>
        <w:jc w:val="both"/>
        <w:rPr>
          <w:rFonts w:ascii="Roboto" w:hAnsi="Roboto"/>
        </w:rPr>
      </w:pPr>
      <w:r w:rsidRPr="00113FFE">
        <w:rPr>
          <w:rFonts w:ascii="Roboto" w:hAnsi="Roboto"/>
        </w:rPr>
        <w:br w:type="page"/>
      </w:r>
    </w:p>
    <w:p w14:paraId="5756DECC" w14:textId="3B9C9F19" w:rsidR="00242183" w:rsidRPr="00724A51" w:rsidRDefault="00242183" w:rsidP="00BA2012">
      <w:pPr>
        <w:spacing w:line="276" w:lineRule="auto"/>
        <w:jc w:val="center"/>
        <w:rPr>
          <w:rFonts w:ascii="Roboto" w:hAnsi="Roboto"/>
          <w:lang w:val="en-US"/>
        </w:rPr>
      </w:pPr>
      <w:r w:rsidRPr="00724A51">
        <w:rPr>
          <w:rFonts w:ascii="Roboto" w:hAnsi="Roboto"/>
          <w:lang w:val="en-US"/>
        </w:rPr>
        <w:lastRenderedPageBreak/>
        <w:t xml:space="preserve">§ 1 </w:t>
      </w:r>
      <w:r w:rsidR="00374EAB" w:rsidRPr="00724A51">
        <w:rPr>
          <w:rFonts w:ascii="Roboto" w:hAnsi="Roboto"/>
          <w:lang w:val="en-US"/>
        </w:rPr>
        <w:t>GENERAL PROVISIONS</w:t>
      </w:r>
    </w:p>
    <w:p w14:paraId="1EE57B7B" w14:textId="0D597F5C" w:rsidR="00374EAB" w:rsidRPr="00724A51" w:rsidRDefault="00417516" w:rsidP="00BA2012">
      <w:pPr>
        <w:spacing w:line="276" w:lineRule="auto"/>
        <w:jc w:val="both"/>
        <w:rPr>
          <w:rFonts w:ascii="Roboto" w:hAnsi="Roboto"/>
          <w:lang w:val="en-US"/>
        </w:rPr>
      </w:pPr>
      <w:r w:rsidRPr="00724A51">
        <w:rPr>
          <w:rFonts w:ascii="Roboto" w:hAnsi="Roboto"/>
          <w:lang w:val="en-US"/>
        </w:rPr>
        <w:t>1.</w:t>
      </w:r>
      <w:r w:rsidR="00374EAB" w:rsidRPr="00724A51">
        <w:rPr>
          <w:rFonts w:ascii="Roboto" w:hAnsi="Roboto"/>
          <w:lang w:val="en-US"/>
        </w:rPr>
        <w:t>The R</w:t>
      </w:r>
      <w:r w:rsidRPr="00724A51">
        <w:rPr>
          <w:rFonts w:ascii="Roboto" w:hAnsi="Roboto"/>
          <w:lang w:val="en-US"/>
        </w:rPr>
        <w:t>ules</w:t>
      </w:r>
      <w:r w:rsidR="00374EAB" w:rsidRPr="00724A51">
        <w:rPr>
          <w:rFonts w:ascii="Roboto" w:hAnsi="Roboto"/>
          <w:lang w:val="en-US"/>
        </w:rPr>
        <w:t xml:space="preserve"> define the conditions of participation in the Event named "[...] Hackathon SUN Toruń 2021" organized by the Polish Space Agency with headquarters in Gdańsk, T</w:t>
      </w:r>
      <w:r w:rsidRPr="00724A51">
        <w:rPr>
          <w:rFonts w:ascii="Roboto" w:hAnsi="Roboto"/>
          <w:lang w:val="en-US"/>
        </w:rPr>
        <w:t>rzy</w:t>
      </w:r>
      <w:r w:rsidR="00374EAB" w:rsidRPr="00724A51">
        <w:rPr>
          <w:rFonts w:ascii="Roboto" w:hAnsi="Roboto"/>
          <w:lang w:val="en-US"/>
        </w:rPr>
        <w:t xml:space="preserve"> Lip</w:t>
      </w:r>
      <w:r w:rsidRPr="00724A51">
        <w:rPr>
          <w:rFonts w:ascii="Roboto" w:hAnsi="Roboto"/>
          <w:lang w:val="en-US"/>
        </w:rPr>
        <w:t>y 3</w:t>
      </w:r>
      <w:r w:rsidR="00374EAB" w:rsidRPr="00724A51">
        <w:rPr>
          <w:rFonts w:ascii="Roboto" w:hAnsi="Roboto"/>
          <w:lang w:val="en-US"/>
        </w:rPr>
        <w:t xml:space="preserve">, hereinafter referred to as the "Organizer", </w:t>
      </w:r>
      <w:r w:rsidR="00FD61B3" w:rsidRPr="00724A51">
        <w:rPr>
          <w:rFonts w:ascii="Roboto" w:hAnsi="Roboto"/>
          <w:lang w:val="en-US"/>
        </w:rPr>
        <w:t>along with it</w:t>
      </w:r>
      <w:r w:rsidR="00B81AC7" w:rsidRPr="00724A51">
        <w:rPr>
          <w:rFonts w:ascii="Roboto" w:hAnsi="Roboto"/>
          <w:lang w:val="en-US"/>
        </w:rPr>
        <w:t>s Partner</w:t>
      </w:r>
      <w:r w:rsidR="00374EAB" w:rsidRPr="00724A51">
        <w:rPr>
          <w:rFonts w:ascii="Roboto" w:hAnsi="Roboto"/>
          <w:lang w:val="en-US"/>
        </w:rPr>
        <w:t>,</w:t>
      </w:r>
      <w:r w:rsidR="00B81AC7" w:rsidRPr="00724A51">
        <w:rPr>
          <w:rFonts w:ascii="Roboto" w:hAnsi="Roboto"/>
          <w:lang w:val="en-US"/>
        </w:rPr>
        <w:t xml:space="preserve"> </w:t>
      </w:r>
      <w:r w:rsidR="00E14F0D" w:rsidRPr="00724A51">
        <w:rPr>
          <w:rFonts w:ascii="Roboto" w:hAnsi="Roboto"/>
          <w:lang w:val="en-US"/>
        </w:rPr>
        <w:t xml:space="preserve">Fundacja Przedsiębiorczy </w:t>
      </w:r>
      <w:r w:rsidR="004C1DFE" w:rsidRPr="00724A51">
        <w:rPr>
          <w:rFonts w:ascii="Roboto" w:hAnsi="Roboto"/>
          <w:lang w:val="en-US"/>
        </w:rPr>
        <w:t>Toruń, 5</w:t>
      </w:r>
      <w:r w:rsidR="00374EAB" w:rsidRPr="00724A51">
        <w:rPr>
          <w:rFonts w:ascii="Roboto" w:hAnsi="Roboto"/>
          <w:lang w:val="en-US"/>
        </w:rPr>
        <w:t xml:space="preserve"> Władysława Łokietka</w:t>
      </w:r>
      <w:r w:rsidR="00FC43F5" w:rsidRPr="00724A51">
        <w:rPr>
          <w:rFonts w:ascii="Roboto" w:hAnsi="Roboto"/>
          <w:lang w:val="en-US"/>
        </w:rPr>
        <w:t xml:space="preserve"> 5</w:t>
      </w:r>
      <w:r w:rsidR="00374EAB" w:rsidRPr="00724A51">
        <w:rPr>
          <w:rFonts w:ascii="Roboto" w:hAnsi="Roboto"/>
          <w:lang w:val="en-US"/>
        </w:rPr>
        <w:t>, 87-100 Toruń. 2.</w:t>
      </w:r>
    </w:p>
    <w:p w14:paraId="64BEEBC2" w14:textId="5B560B4F" w:rsidR="00374EAB" w:rsidRPr="00724A51" w:rsidRDefault="00374EAB" w:rsidP="00BA2012">
      <w:pPr>
        <w:spacing w:line="276" w:lineRule="auto"/>
        <w:jc w:val="both"/>
        <w:rPr>
          <w:rFonts w:ascii="Roboto" w:hAnsi="Roboto"/>
          <w:lang w:val="en-US"/>
        </w:rPr>
      </w:pPr>
      <w:r w:rsidRPr="00724A51">
        <w:rPr>
          <w:rFonts w:ascii="Roboto" w:hAnsi="Roboto"/>
          <w:lang w:val="en-US"/>
        </w:rPr>
        <w:t>2</w:t>
      </w:r>
      <w:r w:rsidR="00B81AC7" w:rsidRPr="00724A51">
        <w:rPr>
          <w:rFonts w:ascii="Roboto" w:hAnsi="Roboto"/>
          <w:lang w:val="en-US"/>
        </w:rPr>
        <w:t>.</w:t>
      </w:r>
      <w:r w:rsidRPr="00724A51">
        <w:rPr>
          <w:rFonts w:ascii="Roboto" w:hAnsi="Roboto"/>
          <w:lang w:val="en-US"/>
        </w:rPr>
        <w:t>The event will be held from 19 to 21 November 2021 at the Toruń Technological Incubator, ul. Władysława Łokietka 5, 87-100 Toruń.</w:t>
      </w:r>
    </w:p>
    <w:p w14:paraId="0B6755A9" w14:textId="763ED2F0" w:rsidR="00374EAB" w:rsidRPr="00724A51" w:rsidRDefault="00B81AC7" w:rsidP="00BA2012">
      <w:pPr>
        <w:spacing w:line="276" w:lineRule="auto"/>
        <w:jc w:val="both"/>
        <w:rPr>
          <w:rFonts w:ascii="Roboto" w:hAnsi="Roboto"/>
          <w:lang w:val="en-US"/>
        </w:rPr>
      </w:pPr>
      <w:r w:rsidRPr="00724A51">
        <w:rPr>
          <w:rFonts w:ascii="Roboto" w:hAnsi="Roboto"/>
          <w:lang w:val="en-US"/>
        </w:rPr>
        <w:t xml:space="preserve">3. </w:t>
      </w:r>
      <w:r w:rsidR="00374EAB" w:rsidRPr="00724A51">
        <w:rPr>
          <w:rFonts w:ascii="Roboto" w:hAnsi="Roboto"/>
          <w:lang w:val="en-US"/>
        </w:rPr>
        <w:t xml:space="preserve">The Hackathon will start on 19 November 2021 at </w:t>
      </w:r>
      <w:r w:rsidR="006B4626" w:rsidRPr="00724A51">
        <w:rPr>
          <w:rFonts w:ascii="Roboto" w:hAnsi="Roboto"/>
          <w:lang w:val="en-US"/>
        </w:rPr>
        <w:t>6</w:t>
      </w:r>
      <w:r w:rsidR="00374EAB" w:rsidRPr="00724A51">
        <w:rPr>
          <w:rFonts w:ascii="Roboto" w:hAnsi="Roboto"/>
          <w:lang w:val="en-US"/>
        </w:rPr>
        <w:t xml:space="preserve">:00 </w:t>
      </w:r>
      <w:r w:rsidRPr="00724A51">
        <w:rPr>
          <w:rFonts w:ascii="Roboto" w:hAnsi="Roboto"/>
          <w:lang w:val="en-US"/>
        </w:rPr>
        <w:t xml:space="preserve">PM </w:t>
      </w:r>
      <w:r w:rsidR="00374EAB" w:rsidRPr="00724A51">
        <w:rPr>
          <w:rFonts w:ascii="Roboto" w:hAnsi="Roboto"/>
          <w:lang w:val="en-US"/>
        </w:rPr>
        <w:t xml:space="preserve">and will end on 21 November 2021 at </w:t>
      </w:r>
      <w:r w:rsidR="006B4626" w:rsidRPr="00724A51">
        <w:rPr>
          <w:rFonts w:ascii="Roboto" w:hAnsi="Roboto"/>
          <w:lang w:val="en-US"/>
        </w:rPr>
        <w:t>6</w:t>
      </w:r>
      <w:r w:rsidR="00374EAB" w:rsidRPr="00724A51">
        <w:rPr>
          <w:rFonts w:ascii="Roboto" w:hAnsi="Roboto"/>
          <w:lang w:val="en-US"/>
        </w:rPr>
        <w:t xml:space="preserve">:00 </w:t>
      </w:r>
      <w:r w:rsidRPr="00724A51">
        <w:rPr>
          <w:rFonts w:ascii="Roboto" w:hAnsi="Roboto"/>
          <w:lang w:val="en-US"/>
        </w:rPr>
        <w:t>PM</w:t>
      </w:r>
      <w:r w:rsidR="00374EAB" w:rsidRPr="00724A51">
        <w:rPr>
          <w:rFonts w:ascii="Roboto" w:hAnsi="Roboto"/>
          <w:lang w:val="en-US"/>
        </w:rPr>
        <w:t>.</w:t>
      </w:r>
    </w:p>
    <w:p w14:paraId="632F3DDE" w14:textId="7999FAE4" w:rsidR="00944EFC" w:rsidRPr="00724A51" w:rsidRDefault="00944EFC" w:rsidP="00BA2012">
      <w:pPr>
        <w:spacing w:line="276" w:lineRule="auto"/>
        <w:jc w:val="both"/>
        <w:rPr>
          <w:rFonts w:ascii="Roboto" w:hAnsi="Roboto"/>
          <w:lang w:val="en-US"/>
        </w:rPr>
      </w:pPr>
      <w:bookmarkStart w:id="0" w:name="_Hlk85714423"/>
      <w:r w:rsidRPr="00724A51">
        <w:rPr>
          <w:rFonts w:ascii="Roboto" w:hAnsi="Roboto"/>
          <w:lang w:val="en-US"/>
        </w:rPr>
        <w:t>4. The event will be held in English.</w:t>
      </w:r>
    </w:p>
    <w:bookmarkEnd w:id="0"/>
    <w:p w14:paraId="164DE241" w14:textId="50B663C0" w:rsidR="00374EAB" w:rsidRPr="00724A51" w:rsidRDefault="00944EFC" w:rsidP="00BA2012">
      <w:pPr>
        <w:spacing w:line="276" w:lineRule="auto"/>
        <w:jc w:val="both"/>
        <w:rPr>
          <w:rFonts w:ascii="Roboto" w:hAnsi="Roboto"/>
          <w:lang w:val="en-US"/>
        </w:rPr>
      </w:pPr>
      <w:r w:rsidRPr="00724A51">
        <w:rPr>
          <w:rFonts w:ascii="Roboto" w:hAnsi="Roboto"/>
          <w:lang w:val="en-US"/>
        </w:rPr>
        <w:t>5</w:t>
      </w:r>
      <w:r w:rsidR="00B81AC7" w:rsidRPr="00724A51">
        <w:rPr>
          <w:rFonts w:ascii="Roboto" w:hAnsi="Roboto"/>
          <w:lang w:val="en-US"/>
        </w:rPr>
        <w:t>.</w:t>
      </w:r>
      <w:r w:rsidR="00374EAB" w:rsidRPr="00724A51">
        <w:rPr>
          <w:rFonts w:ascii="Roboto" w:hAnsi="Roboto"/>
          <w:lang w:val="en-US"/>
        </w:rPr>
        <w:t xml:space="preserve"> The purpose of the Hackathon is to demonstrate the social and economic potential of the space industry and its ability to encourage the creation of new businesses and to encourage entrepreneurs and SMBs from various industries to use satellite data.</w:t>
      </w:r>
    </w:p>
    <w:p w14:paraId="44ED9162" w14:textId="0CAAD390" w:rsidR="00374EAB" w:rsidRPr="00724A51" w:rsidRDefault="00944EFC" w:rsidP="00BA2012">
      <w:pPr>
        <w:spacing w:line="276" w:lineRule="auto"/>
        <w:jc w:val="both"/>
        <w:rPr>
          <w:rFonts w:ascii="Roboto" w:hAnsi="Roboto"/>
          <w:lang w:val="en-US"/>
        </w:rPr>
      </w:pPr>
      <w:r w:rsidRPr="00724A51">
        <w:rPr>
          <w:rFonts w:ascii="Roboto" w:hAnsi="Roboto"/>
          <w:lang w:val="en-US"/>
        </w:rPr>
        <w:t>6</w:t>
      </w:r>
      <w:r w:rsidR="006B4626" w:rsidRPr="00724A51">
        <w:rPr>
          <w:rFonts w:ascii="Roboto" w:hAnsi="Roboto"/>
          <w:lang w:val="en-US"/>
        </w:rPr>
        <w:t>.</w:t>
      </w:r>
      <w:r w:rsidR="00374EAB" w:rsidRPr="00724A51">
        <w:rPr>
          <w:rFonts w:ascii="Roboto" w:hAnsi="Roboto"/>
          <w:lang w:val="en-US"/>
        </w:rPr>
        <w:t xml:space="preserve"> The subject of the </w:t>
      </w:r>
      <w:r w:rsidR="000E0B63" w:rsidRPr="00724A51">
        <w:rPr>
          <w:rFonts w:ascii="Roboto" w:hAnsi="Roboto"/>
          <w:lang w:val="en-US"/>
        </w:rPr>
        <w:t>c</w:t>
      </w:r>
      <w:r w:rsidR="00374EAB" w:rsidRPr="00724A51">
        <w:rPr>
          <w:rFonts w:ascii="Roboto" w:hAnsi="Roboto"/>
          <w:lang w:val="en-US"/>
        </w:rPr>
        <w:t xml:space="preserve">ontest </w:t>
      </w:r>
      <w:r w:rsidR="000E0B63" w:rsidRPr="00724A51">
        <w:rPr>
          <w:rFonts w:ascii="Roboto" w:hAnsi="Roboto"/>
          <w:lang w:val="en-US"/>
        </w:rPr>
        <w:t>works</w:t>
      </w:r>
      <w:r w:rsidR="00374EAB" w:rsidRPr="00724A51">
        <w:rPr>
          <w:rFonts w:ascii="Roboto" w:hAnsi="Roboto"/>
          <w:lang w:val="en-US"/>
        </w:rPr>
        <w:t xml:space="preserve"> (hereinafter: "Contest Works") is the concept of a telemetric system, designed on the basis of data </w:t>
      </w:r>
      <w:r w:rsidR="000E0B63" w:rsidRPr="00724A51">
        <w:rPr>
          <w:rFonts w:ascii="Roboto" w:hAnsi="Roboto"/>
          <w:lang w:val="en-US"/>
        </w:rPr>
        <w:t>shared</w:t>
      </w:r>
      <w:r w:rsidR="00374EAB" w:rsidRPr="00724A51">
        <w:rPr>
          <w:rFonts w:ascii="Roboto" w:hAnsi="Roboto"/>
          <w:lang w:val="en-US"/>
        </w:rPr>
        <w:t xml:space="preserve"> to the participants by the Organizer or other public data, available for reuse, consistent with the Hackathon</w:t>
      </w:r>
      <w:r w:rsidR="00CE1E2C" w:rsidRPr="00724A51">
        <w:rPr>
          <w:rFonts w:ascii="Roboto" w:hAnsi="Roboto"/>
          <w:lang w:val="en-US"/>
        </w:rPr>
        <w:t>’s</w:t>
      </w:r>
      <w:r w:rsidR="00374EAB" w:rsidRPr="00724A51">
        <w:rPr>
          <w:rFonts w:ascii="Roboto" w:hAnsi="Roboto"/>
          <w:lang w:val="en-US"/>
        </w:rPr>
        <w:t xml:space="preserve"> theme.</w:t>
      </w:r>
    </w:p>
    <w:p w14:paraId="68EF3829" w14:textId="09A26059" w:rsidR="00374EAB" w:rsidRPr="00724A51" w:rsidRDefault="00944EFC" w:rsidP="00BA2012">
      <w:pPr>
        <w:spacing w:line="276" w:lineRule="auto"/>
        <w:jc w:val="both"/>
        <w:rPr>
          <w:rFonts w:ascii="Roboto" w:hAnsi="Roboto"/>
          <w:lang w:val="en-US"/>
        </w:rPr>
      </w:pPr>
      <w:r w:rsidRPr="00724A51">
        <w:rPr>
          <w:rFonts w:ascii="Roboto" w:hAnsi="Roboto"/>
          <w:lang w:val="en-US"/>
        </w:rPr>
        <w:t>7</w:t>
      </w:r>
      <w:r w:rsidR="00CE1E2C" w:rsidRPr="00724A51">
        <w:rPr>
          <w:rFonts w:ascii="Roboto" w:hAnsi="Roboto"/>
          <w:lang w:val="en-US"/>
        </w:rPr>
        <w:t xml:space="preserve">. </w:t>
      </w:r>
      <w:r w:rsidR="00374EAB" w:rsidRPr="00724A51">
        <w:rPr>
          <w:rFonts w:ascii="Roboto" w:hAnsi="Roboto"/>
          <w:lang w:val="en-US"/>
        </w:rPr>
        <w:t>Participati</w:t>
      </w:r>
      <w:r w:rsidR="00CE1E2C" w:rsidRPr="00724A51">
        <w:rPr>
          <w:rFonts w:ascii="Roboto" w:hAnsi="Roboto"/>
          <w:lang w:val="en-US"/>
        </w:rPr>
        <w:t>ng</w:t>
      </w:r>
      <w:r w:rsidR="00374EAB" w:rsidRPr="00724A51">
        <w:rPr>
          <w:rFonts w:ascii="Roboto" w:hAnsi="Roboto"/>
          <w:lang w:val="en-US"/>
        </w:rPr>
        <w:t xml:space="preserve"> in the Hackathon constitutes acceptance of the provisions of the </w:t>
      </w:r>
      <w:r w:rsidR="00CE1E2C" w:rsidRPr="00724A51">
        <w:rPr>
          <w:rFonts w:ascii="Roboto" w:hAnsi="Roboto"/>
          <w:lang w:val="en-US"/>
        </w:rPr>
        <w:t>Rules</w:t>
      </w:r>
      <w:r w:rsidR="00374EAB" w:rsidRPr="00724A51">
        <w:rPr>
          <w:rFonts w:ascii="Roboto" w:hAnsi="Roboto"/>
          <w:lang w:val="en-US"/>
        </w:rPr>
        <w:t>.</w:t>
      </w:r>
    </w:p>
    <w:p w14:paraId="0B982AA2" w14:textId="77777777" w:rsidR="0022307B" w:rsidRPr="00724A51" w:rsidRDefault="0022307B" w:rsidP="00BA2012">
      <w:pPr>
        <w:spacing w:line="276" w:lineRule="auto"/>
        <w:jc w:val="center"/>
        <w:rPr>
          <w:rFonts w:ascii="Roboto" w:hAnsi="Roboto"/>
          <w:lang w:val="en-US"/>
        </w:rPr>
      </w:pPr>
    </w:p>
    <w:p w14:paraId="6F456CD2" w14:textId="2D36D5B7" w:rsidR="00242183" w:rsidRPr="00724A51" w:rsidRDefault="00242183" w:rsidP="00BA2012">
      <w:pPr>
        <w:spacing w:line="276" w:lineRule="auto"/>
        <w:jc w:val="center"/>
        <w:rPr>
          <w:rFonts w:ascii="Roboto" w:hAnsi="Roboto"/>
          <w:lang w:val="en-US"/>
        </w:rPr>
      </w:pPr>
      <w:r w:rsidRPr="00724A51">
        <w:rPr>
          <w:rFonts w:ascii="Roboto" w:hAnsi="Roboto"/>
          <w:lang w:val="en-US"/>
        </w:rPr>
        <w:t xml:space="preserve">§ 2 </w:t>
      </w:r>
      <w:r w:rsidR="001371D6" w:rsidRPr="00724A51">
        <w:rPr>
          <w:rFonts w:ascii="Roboto" w:hAnsi="Roboto"/>
          <w:lang w:val="en-US"/>
        </w:rPr>
        <w:t>TERMS AND CONDITIONS OF PARTICIPATION</w:t>
      </w:r>
    </w:p>
    <w:p w14:paraId="556CAC49" w14:textId="17D19FE5" w:rsidR="00242183" w:rsidRPr="00724A51" w:rsidRDefault="00242183" w:rsidP="00BA2012">
      <w:pPr>
        <w:spacing w:line="276" w:lineRule="auto"/>
        <w:jc w:val="both"/>
        <w:rPr>
          <w:rFonts w:ascii="Roboto" w:hAnsi="Roboto"/>
          <w:lang w:val="en-US"/>
        </w:rPr>
      </w:pPr>
      <w:r w:rsidRPr="00724A51">
        <w:rPr>
          <w:rFonts w:ascii="Roboto" w:hAnsi="Roboto"/>
          <w:lang w:val="en-US"/>
        </w:rPr>
        <w:t xml:space="preserve">1. </w:t>
      </w:r>
      <w:r w:rsidR="0022307B" w:rsidRPr="00724A51">
        <w:rPr>
          <w:rFonts w:ascii="Roboto" w:hAnsi="Roboto"/>
          <w:lang w:val="en-US"/>
        </w:rPr>
        <w:t>Participation in the Event is free of charge.</w:t>
      </w:r>
    </w:p>
    <w:p w14:paraId="1E546EB7" w14:textId="7437604A" w:rsidR="00242183" w:rsidRPr="00724A51" w:rsidRDefault="00242183" w:rsidP="00BA2012">
      <w:pPr>
        <w:spacing w:line="276" w:lineRule="auto"/>
        <w:jc w:val="both"/>
        <w:rPr>
          <w:rFonts w:ascii="Roboto" w:hAnsi="Roboto"/>
          <w:lang w:val="en-US"/>
        </w:rPr>
      </w:pPr>
      <w:r w:rsidRPr="00724A51">
        <w:rPr>
          <w:rFonts w:ascii="Roboto" w:hAnsi="Roboto"/>
          <w:lang w:val="en-US"/>
        </w:rPr>
        <w:t xml:space="preserve">2. </w:t>
      </w:r>
      <w:r w:rsidR="004445D6" w:rsidRPr="00724A51">
        <w:rPr>
          <w:rFonts w:ascii="Roboto" w:hAnsi="Roboto"/>
          <w:lang w:val="en-US"/>
        </w:rPr>
        <w:t xml:space="preserve">The Organiser reserves the right to refuse participation due to limited number of </w:t>
      </w:r>
      <w:r w:rsidR="00EA4E35" w:rsidRPr="00724A51">
        <w:rPr>
          <w:rFonts w:ascii="Roboto" w:hAnsi="Roboto"/>
          <w:lang w:val="en-US"/>
        </w:rPr>
        <w:t>participants,</w:t>
      </w:r>
      <w:r w:rsidR="004445D6" w:rsidRPr="00724A51">
        <w:rPr>
          <w:rFonts w:ascii="Roboto" w:hAnsi="Roboto"/>
          <w:lang w:val="en-US"/>
        </w:rPr>
        <w:t xml:space="preserve"> which he will inform</w:t>
      </w:r>
      <w:r w:rsidR="00EA4E35" w:rsidRPr="00724A51">
        <w:rPr>
          <w:rFonts w:ascii="Roboto" w:hAnsi="Roboto"/>
          <w:lang w:val="en-US"/>
        </w:rPr>
        <w:t xml:space="preserve"> of</w:t>
      </w:r>
      <w:r w:rsidR="004445D6" w:rsidRPr="00724A51">
        <w:rPr>
          <w:rFonts w:ascii="Roboto" w:hAnsi="Roboto"/>
          <w:lang w:val="en-US"/>
        </w:rPr>
        <w:t xml:space="preserve"> by e-mail.</w:t>
      </w:r>
    </w:p>
    <w:p w14:paraId="25055DFC" w14:textId="00C5A629" w:rsidR="0062089E" w:rsidRPr="00724A51" w:rsidRDefault="00242183" w:rsidP="00BA2012">
      <w:pPr>
        <w:spacing w:line="276" w:lineRule="auto"/>
        <w:jc w:val="both"/>
        <w:rPr>
          <w:rFonts w:ascii="Roboto" w:hAnsi="Roboto"/>
          <w:lang w:val="en-US"/>
        </w:rPr>
      </w:pPr>
      <w:r w:rsidRPr="00724A51">
        <w:rPr>
          <w:rFonts w:ascii="Roboto" w:hAnsi="Roboto"/>
          <w:lang w:val="en-US"/>
        </w:rPr>
        <w:t xml:space="preserve">3. </w:t>
      </w:r>
      <w:r w:rsidR="0062089E" w:rsidRPr="00724A51">
        <w:rPr>
          <w:rFonts w:ascii="Roboto" w:hAnsi="Roboto"/>
          <w:lang w:val="en-US"/>
        </w:rPr>
        <w:t xml:space="preserve">The official website of the Event </w:t>
      </w:r>
      <w:r w:rsidR="00760AC1" w:rsidRPr="00724A51">
        <w:rPr>
          <w:rFonts w:ascii="Roboto" w:hAnsi="Roboto"/>
          <w:lang w:val="en-US"/>
        </w:rPr>
        <w:t>can be found</w:t>
      </w:r>
      <w:r w:rsidR="0062089E" w:rsidRPr="00724A51">
        <w:rPr>
          <w:rFonts w:ascii="Roboto" w:hAnsi="Roboto"/>
          <w:lang w:val="en-US"/>
        </w:rPr>
        <w:t xml:space="preserve"> at:</w:t>
      </w:r>
      <w:r w:rsidR="00760AC1" w:rsidRPr="00724A51">
        <w:rPr>
          <w:rFonts w:ascii="Roboto" w:hAnsi="Roboto"/>
          <w:lang w:val="en-US"/>
        </w:rPr>
        <w:t xml:space="preserve"> </w:t>
      </w:r>
      <w:hyperlink r:id="rId12" w:history="1">
        <w:r w:rsidR="00F225F3" w:rsidRPr="00724A51">
          <w:rPr>
            <w:rStyle w:val="Hipercze"/>
            <w:rFonts w:ascii="Roboto" w:hAnsi="Roboto"/>
            <w:lang w:val="en-US"/>
          </w:rPr>
          <w:t>https://polsa.gov.pl//</w:t>
        </w:r>
      </w:hyperlink>
    </w:p>
    <w:p w14:paraId="025FF918" w14:textId="74654190" w:rsidR="00242183" w:rsidRPr="00724A51" w:rsidRDefault="00242183" w:rsidP="00BA2012">
      <w:pPr>
        <w:spacing w:line="276" w:lineRule="auto"/>
        <w:jc w:val="both"/>
        <w:rPr>
          <w:rFonts w:ascii="Roboto" w:hAnsi="Roboto"/>
          <w:lang w:val="en-US"/>
        </w:rPr>
      </w:pPr>
      <w:r w:rsidRPr="00724A51">
        <w:rPr>
          <w:rFonts w:ascii="Roboto" w:hAnsi="Roboto"/>
          <w:lang w:val="en-US"/>
        </w:rPr>
        <w:t xml:space="preserve">4. </w:t>
      </w:r>
      <w:r w:rsidR="00745A5B" w:rsidRPr="00724A51">
        <w:rPr>
          <w:rFonts w:ascii="Roboto" w:hAnsi="Roboto"/>
          <w:lang w:val="en-US"/>
        </w:rPr>
        <w:t>The provisions of the Rules and Regulations are an integral part of the Registration for the Hackathon and apply to all Participants</w:t>
      </w:r>
      <w:r w:rsidRPr="00724A51">
        <w:rPr>
          <w:rFonts w:ascii="Roboto" w:hAnsi="Roboto"/>
          <w:lang w:val="en-US"/>
        </w:rPr>
        <w:t>.</w:t>
      </w:r>
    </w:p>
    <w:p w14:paraId="5B51E302" w14:textId="65A62646" w:rsidR="00242183" w:rsidRPr="00724A51" w:rsidRDefault="00242183" w:rsidP="00BA2012">
      <w:pPr>
        <w:spacing w:line="276" w:lineRule="auto"/>
        <w:jc w:val="both"/>
        <w:rPr>
          <w:rFonts w:ascii="Roboto" w:hAnsi="Roboto"/>
          <w:lang w:val="en-US"/>
        </w:rPr>
      </w:pPr>
      <w:r w:rsidRPr="00724A51">
        <w:rPr>
          <w:rFonts w:ascii="Roboto" w:hAnsi="Roboto"/>
          <w:lang w:val="en-US"/>
        </w:rPr>
        <w:t xml:space="preserve">5. </w:t>
      </w:r>
      <w:r w:rsidR="00AB2C00" w:rsidRPr="00724A51">
        <w:rPr>
          <w:rFonts w:ascii="Roboto" w:hAnsi="Roboto"/>
          <w:lang w:val="en-US"/>
        </w:rPr>
        <w:t>The rules of participation in the Event or staying within the area of Event may be supplemented or amended at any time</w:t>
      </w:r>
      <w:r w:rsidRPr="00724A51">
        <w:rPr>
          <w:rFonts w:ascii="Roboto" w:hAnsi="Roboto"/>
          <w:lang w:val="en-US"/>
        </w:rPr>
        <w:t>.</w:t>
      </w:r>
    </w:p>
    <w:p w14:paraId="69DF5948" w14:textId="4483BF70" w:rsidR="00242183" w:rsidRPr="00724A51" w:rsidRDefault="00242183" w:rsidP="00BA2012">
      <w:pPr>
        <w:spacing w:line="276" w:lineRule="auto"/>
        <w:jc w:val="both"/>
        <w:rPr>
          <w:rFonts w:ascii="Roboto" w:hAnsi="Roboto"/>
          <w:lang w:val="en-US"/>
        </w:rPr>
      </w:pPr>
      <w:r w:rsidRPr="00724A51">
        <w:rPr>
          <w:rFonts w:ascii="Roboto" w:hAnsi="Roboto"/>
          <w:lang w:val="en-US"/>
        </w:rPr>
        <w:t xml:space="preserve">6. </w:t>
      </w:r>
      <w:r w:rsidR="00186B1E" w:rsidRPr="00724A51">
        <w:rPr>
          <w:rFonts w:ascii="Roboto" w:hAnsi="Roboto"/>
          <w:lang w:val="en-US"/>
        </w:rPr>
        <w:t>Employees of the Organizer, as well as persons who were entrusted with specific work in connection with the development or organization of the Hackathon</w:t>
      </w:r>
      <w:r w:rsidR="00435B17" w:rsidRPr="00724A51">
        <w:rPr>
          <w:rFonts w:ascii="Roboto" w:hAnsi="Roboto"/>
          <w:lang w:val="en-US"/>
        </w:rPr>
        <w:t>,</w:t>
      </w:r>
      <w:r w:rsidR="00186B1E" w:rsidRPr="00724A51">
        <w:rPr>
          <w:rFonts w:ascii="Roboto" w:hAnsi="Roboto"/>
          <w:lang w:val="en-US"/>
        </w:rPr>
        <w:t xml:space="preserve"> may not participate.</w:t>
      </w:r>
    </w:p>
    <w:p w14:paraId="38711312" w14:textId="675E68CE" w:rsidR="00242183" w:rsidRPr="00724A51" w:rsidRDefault="00242183" w:rsidP="00BA2012">
      <w:pPr>
        <w:spacing w:line="276" w:lineRule="auto"/>
        <w:jc w:val="both"/>
        <w:rPr>
          <w:rFonts w:ascii="Roboto" w:hAnsi="Roboto"/>
          <w:lang w:val="en-US"/>
        </w:rPr>
      </w:pPr>
      <w:r w:rsidRPr="00724A51">
        <w:rPr>
          <w:rFonts w:ascii="Roboto" w:hAnsi="Roboto"/>
          <w:lang w:val="en-US"/>
        </w:rPr>
        <w:t xml:space="preserve">7. </w:t>
      </w:r>
      <w:r w:rsidR="00877E03" w:rsidRPr="00724A51">
        <w:rPr>
          <w:rFonts w:ascii="Roboto" w:hAnsi="Roboto"/>
          <w:lang w:val="en-US"/>
        </w:rPr>
        <w:t>Each participant will receive confirmation of participation by e-mail, to the address indicated in the registration form.</w:t>
      </w:r>
    </w:p>
    <w:p w14:paraId="5CD35724" w14:textId="37CF6424" w:rsidR="00242183" w:rsidRPr="00724A51" w:rsidRDefault="00242183" w:rsidP="00BA2012">
      <w:pPr>
        <w:spacing w:line="276" w:lineRule="auto"/>
        <w:jc w:val="both"/>
        <w:rPr>
          <w:rFonts w:ascii="Roboto" w:hAnsi="Roboto"/>
          <w:lang w:val="en-US"/>
        </w:rPr>
      </w:pPr>
      <w:r w:rsidRPr="00724A51">
        <w:rPr>
          <w:rFonts w:ascii="Roboto" w:hAnsi="Roboto"/>
          <w:lang w:val="en-US"/>
        </w:rPr>
        <w:t xml:space="preserve">8. </w:t>
      </w:r>
      <w:r w:rsidR="004307BA" w:rsidRPr="00724A51">
        <w:rPr>
          <w:rFonts w:ascii="Roboto" w:hAnsi="Roboto"/>
          <w:lang w:val="en-US"/>
        </w:rPr>
        <w:t>Employees of the Organizer reserve the right to refuse entry to the event area to persons who show symptoms indicating the possibility of COVID-19 infection (cough, difficulty in breathing, malaise, elevated temperature).</w:t>
      </w:r>
    </w:p>
    <w:p w14:paraId="7C22B084" w14:textId="1509D98D" w:rsidR="00242183" w:rsidRPr="00724A51" w:rsidRDefault="00242183" w:rsidP="00BA2012">
      <w:pPr>
        <w:spacing w:line="276" w:lineRule="auto"/>
        <w:jc w:val="both"/>
        <w:rPr>
          <w:rFonts w:ascii="Roboto" w:hAnsi="Roboto"/>
          <w:lang w:val="en-US"/>
        </w:rPr>
      </w:pPr>
      <w:r w:rsidRPr="00724A51">
        <w:rPr>
          <w:rFonts w:ascii="Roboto" w:hAnsi="Roboto"/>
          <w:lang w:val="en-US"/>
        </w:rPr>
        <w:t xml:space="preserve">9. </w:t>
      </w:r>
      <w:r w:rsidR="00440556" w:rsidRPr="00724A51">
        <w:rPr>
          <w:rFonts w:ascii="Roboto" w:hAnsi="Roboto"/>
          <w:lang w:val="en-US"/>
        </w:rPr>
        <w:t>It is obligatory for everyone</w:t>
      </w:r>
      <w:r w:rsidR="00EB1B46" w:rsidRPr="00724A51">
        <w:rPr>
          <w:rFonts w:ascii="Roboto" w:hAnsi="Roboto"/>
          <w:lang w:val="en-US"/>
        </w:rPr>
        <w:t xml:space="preserve"> to cover mouth and nose and to keep a distance of min. 1,5 metres. </w:t>
      </w:r>
    </w:p>
    <w:p w14:paraId="579ADDDB" w14:textId="774530B3" w:rsidR="00B13763" w:rsidRPr="00724A51" w:rsidRDefault="00242183" w:rsidP="00BA2012">
      <w:pPr>
        <w:spacing w:line="276" w:lineRule="auto"/>
        <w:jc w:val="both"/>
        <w:rPr>
          <w:rFonts w:ascii="Roboto" w:hAnsi="Roboto"/>
          <w:lang w:val="en-US"/>
        </w:rPr>
      </w:pPr>
      <w:r w:rsidRPr="00724A51">
        <w:rPr>
          <w:rFonts w:ascii="Roboto" w:hAnsi="Roboto"/>
          <w:lang w:val="en-US"/>
        </w:rPr>
        <w:lastRenderedPageBreak/>
        <w:t xml:space="preserve">10. </w:t>
      </w:r>
      <w:r w:rsidR="00B13763" w:rsidRPr="00724A51">
        <w:rPr>
          <w:rFonts w:ascii="Roboto" w:hAnsi="Roboto"/>
          <w:lang w:val="en-US"/>
        </w:rPr>
        <w:t xml:space="preserve">Each Participant of the Event is required to independently equip themselves with personal protective materials (mask, visor or other means of mouth and nose protection) and use them at all times while on the </w:t>
      </w:r>
      <w:r w:rsidR="001C4743" w:rsidRPr="00724A51">
        <w:rPr>
          <w:rFonts w:ascii="Roboto" w:hAnsi="Roboto"/>
          <w:lang w:val="en-US"/>
        </w:rPr>
        <w:t>area of the Event</w:t>
      </w:r>
      <w:r w:rsidR="00B13763" w:rsidRPr="00724A51">
        <w:rPr>
          <w:rFonts w:ascii="Roboto" w:hAnsi="Roboto"/>
          <w:lang w:val="en-US"/>
        </w:rPr>
        <w:t xml:space="preserve"> by covering their mouth and nose. Failure to comply with these regimes will result in the participant being asked to comply with the above obligations, and in the event of further evasion</w:t>
      </w:r>
      <w:r w:rsidR="00076AB1" w:rsidRPr="00724A51">
        <w:rPr>
          <w:rFonts w:ascii="Roboto" w:hAnsi="Roboto"/>
          <w:lang w:val="en-US"/>
        </w:rPr>
        <w:t>, the Participant</w:t>
      </w:r>
      <w:r w:rsidR="00B13763" w:rsidRPr="00724A51">
        <w:rPr>
          <w:rFonts w:ascii="Roboto" w:hAnsi="Roboto"/>
          <w:lang w:val="en-US"/>
        </w:rPr>
        <w:t xml:space="preserve"> will be asked to leave the Event premises</w:t>
      </w:r>
      <w:r w:rsidR="00076AB1" w:rsidRPr="00724A51">
        <w:rPr>
          <w:rFonts w:ascii="Roboto" w:hAnsi="Roboto"/>
          <w:lang w:val="en-US"/>
        </w:rPr>
        <w:t>.</w:t>
      </w:r>
    </w:p>
    <w:p w14:paraId="477BD914" w14:textId="661E28A9" w:rsidR="003039BC" w:rsidRPr="00724A51" w:rsidRDefault="0044725F" w:rsidP="00BA2012">
      <w:pPr>
        <w:spacing w:line="276" w:lineRule="auto"/>
        <w:jc w:val="both"/>
        <w:rPr>
          <w:rFonts w:ascii="Roboto" w:hAnsi="Roboto"/>
          <w:lang w:val="en-US"/>
        </w:rPr>
      </w:pPr>
      <w:r w:rsidRPr="00724A51">
        <w:rPr>
          <w:rFonts w:ascii="Roboto" w:hAnsi="Roboto"/>
          <w:lang w:val="en-US"/>
        </w:rPr>
        <w:t xml:space="preserve">11. Hand disinfection is required prior to entering the Event area, and hand disinfectant will be available at the entrance to the </w:t>
      </w:r>
      <w:r w:rsidR="003039BC" w:rsidRPr="00724A51">
        <w:rPr>
          <w:rFonts w:ascii="Roboto" w:hAnsi="Roboto"/>
          <w:lang w:val="en-US"/>
        </w:rPr>
        <w:t>area</w:t>
      </w:r>
      <w:r w:rsidRPr="00724A51">
        <w:rPr>
          <w:rFonts w:ascii="Roboto" w:hAnsi="Roboto"/>
          <w:lang w:val="en-US"/>
        </w:rPr>
        <w:t xml:space="preserve">. </w:t>
      </w:r>
    </w:p>
    <w:p w14:paraId="18150B3F" w14:textId="77777777" w:rsidR="003039BC" w:rsidRPr="00724A51" w:rsidRDefault="003039BC" w:rsidP="00BA2012">
      <w:pPr>
        <w:spacing w:line="276" w:lineRule="auto"/>
        <w:jc w:val="both"/>
        <w:rPr>
          <w:rFonts w:ascii="Roboto" w:hAnsi="Roboto"/>
          <w:lang w:val="en-US"/>
        </w:rPr>
      </w:pPr>
      <w:r w:rsidRPr="00724A51">
        <w:rPr>
          <w:rFonts w:ascii="Roboto" w:hAnsi="Roboto"/>
          <w:lang w:val="en-US"/>
        </w:rPr>
        <w:t>1</w:t>
      </w:r>
      <w:r w:rsidR="0044725F" w:rsidRPr="00724A51">
        <w:rPr>
          <w:rFonts w:ascii="Roboto" w:hAnsi="Roboto"/>
          <w:lang w:val="en-US"/>
        </w:rPr>
        <w:t xml:space="preserve">2.Personal protective equipment should be disposed of in marked containers. </w:t>
      </w:r>
    </w:p>
    <w:p w14:paraId="28B9C406" w14:textId="32F6067D" w:rsidR="00562702" w:rsidRPr="00724A51" w:rsidRDefault="0044725F" w:rsidP="00BA2012">
      <w:pPr>
        <w:spacing w:line="276" w:lineRule="auto"/>
        <w:jc w:val="both"/>
        <w:rPr>
          <w:rFonts w:ascii="Roboto" w:hAnsi="Roboto"/>
          <w:lang w:val="en-US"/>
        </w:rPr>
      </w:pPr>
      <w:r w:rsidRPr="00724A51">
        <w:rPr>
          <w:rFonts w:ascii="Roboto" w:hAnsi="Roboto"/>
          <w:lang w:val="en-US"/>
        </w:rPr>
        <w:t xml:space="preserve">13.The Organizer's </w:t>
      </w:r>
      <w:r w:rsidR="00CF4BF5" w:rsidRPr="00724A51">
        <w:rPr>
          <w:rFonts w:ascii="Roboto" w:hAnsi="Roboto"/>
          <w:lang w:val="en-US"/>
        </w:rPr>
        <w:t>representatives</w:t>
      </w:r>
      <w:r w:rsidRPr="00724A51">
        <w:rPr>
          <w:rFonts w:ascii="Roboto" w:hAnsi="Roboto"/>
          <w:lang w:val="en-US"/>
        </w:rPr>
        <w:t xml:space="preserve"> are equipped with personal protective equipment. </w:t>
      </w:r>
    </w:p>
    <w:p w14:paraId="2363C340" w14:textId="77777777" w:rsidR="00273674" w:rsidRPr="00724A51" w:rsidRDefault="00273674" w:rsidP="00BA2012">
      <w:pPr>
        <w:spacing w:line="276" w:lineRule="auto"/>
        <w:jc w:val="both"/>
        <w:rPr>
          <w:rFonts w:ascii="Roboto" w:hAnsi="Roboto"/>
          <w:lang w:val="en-US"/>
        </w:rPr>
      </w:pPr>
    </w:p>
    <w:p w14:paraId="5E4E8395" w14:textId="0A1CB66B" w:rsidR="00500E21" w:rsidRPr="00724A51" w:rsidRDefault="00500E21" w:rsidP="00BA2012">
      <w:pPr>
        <w:spacing w:line="276" w:lineRule="auto"/>
        <w:jc w:val="center"/>
        <w:rPr>
          <w:rFonts w:ascii="Roboto" w:hAnsi="Roboto"/>
          <w:lang w:val="en-US"/>
        </w:rPr>
      </w:pPr>
      <w:r w:rsidRPr="00724A51">
        <w:rPr>
          <w:rFonts w:ascii="Roboto" w:hAnsi="Roboto"/>
          <w:lang w:val="en-US"/>
        </w:rPr>
        <w:t>§ 3 CONTEST RULES</w:t>
      </w:r>
    </w:p>
    <w:p w14:paraId="051AC6FF" w14:textId="464EC1AD" w:rsidR="00500E21" w:rsidRPr="00724A51" w:rsidRDefault="00500E21" w:rsidP="00BA2012">
      <w:pPr>
        <w:spacing w:line="276" w:lineRule="auto"/>
        <w:jc w:val="both"/>
        <w:rPr>
          <w:rFonts w:ascii="Roboto" w:hAnsi="Roboto"/>
          <w:lang w:val="en-US"/>
        </w:rPr>
      </w:pPr>
      <w:r w:rsidRPr="00724A51">
        <w:rPr>
          <w:rFonts w:ascii="Roboto" w:hAnsi="Roboto"/>
          <w:lang w:val="en-US"/>
        </w:rPr>
        <w:t xml:space="preserve">1) The contest is based on creating a telemetric system concept concerning the following areas: Road Infrastructure, Urban Functioning, Satellite Navigation. The system is to be designed on the basis of data </w:t>
      </w:r>
      <w:r w:rsidR="00CF4BF5" w:rsidRPr="00724A51">
        <w:rPr>
          <w:rFonts w:ascii="Roboto" w:hAnsi="Roboto"/>
          <w:lang w:val="en-US"/>
        </w:rPr>
        <w:t>shared</w:t>
      </w:r>
      <w:r w:rsidRPr="00724A51">
        <w:rPr>
          <w:rFonts w:ascii="Roboto" w:hAnsi="Roboto"/>
          <w:lang w:val="en-US"/>
        </w:rPr>
        <w:t xml:space="preserve"> to </w:t>
      </w:r>
      <w:r w:rsidR="00CF4BF5" w:rsidRPr="00724A51">
        <w:rPr>
          <w:rFonts w:ascii="Roboto" w:hAnsi="Roboto"/>
          <w:lang w:val="en-US"/>
        </w:rPr>
        <w:t>P</w:t>
      </w:r>
      <w:r w:rsidRPr="00724A51">
        <w:rPr>
          <w:rFonts w:ascii="Roboto" w:hAnsi="Roboto"/>
          <w:lang w:val="en-US"/>
        </w:rPr>
        <w:t xml:space="preserve">articipants by the Organizer or other public data, available for re-use, consistent with the Hackathon's theme. </w:t>
      </w:r>
    </w:p>
    <w:p w14:paraId="6F50CC45" w14:textId="7BC9B79B" w:rsidR="00500E21" w:rsidRPr="00724A51" w:rsidRDefault="00500E21" w:rsidP="00BA2012">
      <w:pPr>
        <w:spacing w:line="276" w:lineRule="auto"/>
        <w:jc w:val="both"/>
        <w:rPr>
          <w:rFonts w:ascii="Roboto" w:hAnsi="Roboto"/>
          <w:lang w:val="en-US"/>
        </w:rPr>
      </w:pPr>
      <w:r w:rsidRPr="00724A51">
        <w:rPr>
          <w:rFonts w:ascii="Roboto" w:hAnsi="Roboto"/>
          <w:lang w:val="en-US"/>
        </w:rPr>
        <w:t>2.</w:t>
      </w:r>
      <w:r w:rsidR="00CF4BF5" w:rsidRPr="00724A51">
        <w:rPr>
          <w:rFonts w:ascii="Roboto" w:hAnsi="Roboto"/>
          <w:lang w:val="en-US"/>
        </w:rPr>
        <w:t xml:space="preserve"> The</w:t>
      </w:r>
      <w:r w:rsidRPr="00724A51">
        <w:rPr>
          <w:rFonts w:ascii="Roboto" w:hAnsi="Roboto"/>
          <w:lang w:val="en-US"/>
        </w:rPr>
        <w:t xml:space="preserve"> current Agenda and </w:t>
      </w:r>
      <w:r w:rsidR="00CF4BF5" w:rsidRPr="00724A51">
        <w:rPr>
          <w:rFonts w:ascii="Roboto" w:hAnsi="Roboto"/>
          <w:lang w:val="en-US"/>
        </w:rPr>
        <w:t xml:space="preserve">Hackathon Rules </w:t>
      </w:r>
      <w:r w:rsidRPr="00724A51">
        <w:rPr>
          <w:rFonts w:ascii="Roboto" w:hAnsi="Roboto"/>
          <w:lang w:val="en-US"/>
        </w:rPr>
        <w:t>can be found on the website</w:t>
      </w:r>
      <w:r w:rsidR="00CF4BF5" w:rsidRPr="00724A51">
        <w:rPr>
          <w:rFonts w:ascii="Roboto" w:hAnsi="Roboto"/>
          <w:lang w:val="en-US"/>
        </w:rPr>
        <w:t>:</w:t>
      </w:r>
    </w:p>
    <w:p w14:paraId="09B976A5" w14:textId="3856F369" w:rsidR="00500E21" w:rsidRPr="00724A51" w:rsidRDefault="009B60AC" w:rsidP="00BA2012">
      <w:pPr>
        <w:spacing w:line="276" w:lineRule="auto"/>
        <w:jc w:val="both"/>
        <w:rPr>
          <w:rFonts w:ascii="Roboto" w:hAnsi="Roboto"/>
          <w:lang w:val="en-US"/>
        </w:rPr>
      </w:pPr>
      <w:hyperlink r:id="rId13" w:history="1">
        <w:r w:rsidR="00CF4BF5" w:rsidRPr="00724A51">
          <w:rPr>
            <w:rStyle w:val="Hipercze"/>
            <w:rFonts w:ascii="Roboto" w:hAnsi="Roboto"/>
            <w:lang w:val="en-US"/>
          </w:rPr>
          <w:t>https://polsa.gov.pl//</w:t>
        </w:r>
      </w:hyperlink>
      <w:r w:rsidR="00CF4BF5" w:rsidRPr="00724A51">
        <w:rPr>
          <w:rFonts w:ascii="Roboto" w:hAnsi="Roboto"/>
          <w:lang w:val="en-US"/>
        </w:rPr>
        <w:t xml:space="preserve"> </w:t>
      </w:r>
    </w:p>
    <w:p w14:paraId="2B0949EC" w14:textId="5FD27974" w:rsidR="00500E21" w:rsidRPr="00724A51" w:rsidRDefault="00500E21" w:rsidP="00BA2012">
      <w:pPr>
        <w:spacing w:line="276" w:lineRule="auto"/>
        <w:jc w:val="both"/>
        <w:rPr>
          <w:rFonts w:ascii="Roboto" w:hAnsi="Roboto"/>
          <w:lang w:val="en-US"/>
        </w:rPr>
      </w:pPr>
      <w:r w:rsidRPr="00724A51">
        <w:rPr>
          <w:rFonts w:ascii="Roboto" w:hAnsi="Roboto"/>
          <w:lang w:val="en-US"/>
        </w:rPr>
        <w:t>3.</w:t>
      </w:r>
      <w:r w:rsidR="00CF4BF5" w:rsidRPr="00724A51">
        <w:rPr>
          <w:rFonts w:ascii="Roboto" w:hAnsi="Roboto"/>
          <w:lang w:val="en-US"/>
        </w:rPr>
        <w:t xml:space="preserve"> P</w:t>
      </w:r>
      <w:r w:rsidRPr="00724A51">
        <w:rPr>
          <w:rFonts w:ascii="Roboto" w:hAnsi="Roboto"/>
          <w:lang w:val="en-US"/>
        </w:rPr>
        <w:t>articipant</w:t>
      </w:r>
      <w:r w:rsidR="00CF4BF5" w:rsidRPr="00724A51">
        <w:rPr>
          <w:rFonts w:ascii="Roboto" w:hAnsi="Roboto"/>
          <w:lang w:val="en-US"/>
        </w:rPr>
        <w:t>s</w:t>
      </w:r>
      <w:r w:rsidRPr="00724A51">
        <w:rPr>
          <w:rFonts w:ascii="Roboto" w:hAnsi="Roboto"/>
          <w:lang w:val="en-US"/>
        </w:rPr>
        <w:t xml:space="preserve"> of the Hackathon may </w:t>
      </w:r>
      <w:r w:rsidR="00CF4BF5" w:rsidRPr="00724A51">
        <w:rPr>
          <w:rFonts w:ascii="Roboto" w:hAnsi="Roboto"/>
          <w:lang w:val="en-US"/>
        </w:rPr>
        <w:t>consist of</w:t>
      </w:r>
      <w:r w:rsidRPr="00724A51">
        <w:rPr>
          <w:rFonts w:ascii="Roboto" w:hAnsi="Roboto"/>
          <w:lang w:val="en-US"/>
        </w:rPr>
        <w:t xml:space="preserve"> adult</w:t>
      </w:r>
      <w:r w:rsidR="00CF4BF5" w:rsidRPr="00724A51">
        <w:rPr>
          <w:rFonts w:ascii="Roboto" w:hAnsi="Roboto"/>
          <w:lang w:val="en-US"/>
        </w:rPr>
        <w:t>s</w:t>
      </w:r>
      <w:r w:rsidRPr="00724A51">
        <w:rPr>
          <w:rFonts w:ascii="Roboto" w:hAnsi="Roboto"/>
          <w:lang w:val="en-US"/>
        </w:rPr>
        <w:t xml:space="preserve"> </w:t>
      </w:r>
      <w:r w:rsidR="00BA2012" w:rsidRPr="00724A51">
        <w:rPr>
          <w:rFonts w:ascii="Roboto" w:hAnsi="Roboto"/>
          <w:lang w:val="en-US"/>
        </w:rPr>
        <w:t>above 18 years old</w:t>
      </w:r>
      <w:r w:rsidRPr="00724A51">
        <w:rPr>
          <w:rFonts w:ascii="Roboto" w:hAnsi="Roboto"/>
          <w:lang w:val="en-US"/>
        </w:rPr>
        <w:t xml:space="preserve">. Personal data of the </w:t>
      </w:r>
      <w:r w:rsidR="00CF4BF5" w:rsidRPr="00724A51">
        <w:rPr>
          <w:rFonts w:ascii="Roboto" w:hAnsi="Roboto"/>
          <w:lang w:val="en-US"/>
        </w:rPr>
        <w:t>P</w:t>
      </w:r>
      <w:r w:rsidRPr="00724A51">
        <w:rPr>
          <w:rFonts w:ascii="Roboto" w:hAnsi="Roboto"/>
          <w:lang w:val="en-US"/>
        </w:rPr>
        <w:t>articipants will be processed as described in § 4.2. Processing of personal data is necessary for the Hackathon, therefore raising an objection or request to cease processing personal data by the participant will be equivalent to resign</w:t>
      </w:r>
      <w:r w:rsidR="00CF4BF5" w:rsidRPr="00724A51">
        <w:rPr>
          <w:rFonts w:ascii="Roboto" w:hAnsi="Roboto"/>
          <w:lang w:val="en-US"/>
        </w:rPr>
        <w:t>ining</w:t>
      </w:r>
      <w:r w:rsidRPr="00724A51">
        <w:rPr>
          <w:rFonts w:ascii="Roboto" w:hAnsi="Roboto"/>
          <w:lang w:val="en-US"/>
        </w:rPr>
        <w:t xml:space="preserve"> from participation in the Hackathon.</w:t>
      </w:r>
    </w:p>
    <w:p w14:paraId="1E659C22" w14:textId="14586DF1" w:rsidR="00500E21" w:rsidRPr="00724A51" w:rsidRDefault="00500E21" w:rsidP="00BA2012">
      <w:pPr>
        <w:spacing w:line="276" w:lineRule="auto"/>
        <w:jc w:val="both"/>
        <w:rPr>
          <w:rFonts w:ascii="Roboto" w:hAnsi="Roboto"/>
          <w:lang w:val="en-US"/>
        </w:rPr>
      </w:pPr>
      <w:r w:rsidRPr="00724A51">
        <w:rPr>
          <w:rFonts w:ascii="Roboto" w:hAnsi="Roboto"/>
          <w:lang w:val="en-US"/>
        </w:rPr>
        <w:t xml:space="preserve">4 Participants take part in the Hackathon in teams consisting of 2 to 4 people (hereinafter: "Team"). If, for any reason, some of the registered Teams will not have a full </w:t>
      </w:r>
      <w:r w:rsidR="00CF4BF5" w:rsidRPr="00724A51">
        <w:rPr>
          <w:rFonts w:ascii="Roboto" w:hAnsi="Roboto"/>
          <w:lang w:val="en-US"/>
        </w:rPr>
        <w:t>line-up</w:t>
      </w:r>
      <w:r w:rsidRPr="00724A51">
        <w:rPr>
          <w:rFonts w:ascii="Roboto" w:hAnsi="Roboto"/>
          <w:lang w:val="en-US"/>
        </w:rPr>
        <w:t>, the Organizer may combine these Teams, so that as many</w:t>
      </w:r>
      <w:r w:rsidR="00CF4BF5" w:rsidRPr="00724A51">
        <w:rPr>
          <w:rFonts w:ascii="Roboto" w:hAnsi="Roboto"/>
          <w:lang w:val="en-US"/>
        </w:rPr>
        <w:t xml:space="preserve"> Teams</w:t>
      </w:r>
      <w:r w:rsidRPr="00724A51">
        <w:rPr>
          <w:rFonts w:ascii="Roboto" w:hAnsi="Roboto"/>
          <w:lang w:val="en-US"/>
        </w:rPr>
        <w:t xml:space="preserve"> as possible have 2-4 members.</w:t>
      </w:r>
    </w:p>
    <w:p w14:paraId="3B237D13" w14:textId="3E64BAEF" w:rsidR="00500E21" w:rsidRPr="00724A51" w:rsidRDefault="00500E21" w:rsidP="00BA2012">
      <w:pPr>
        <w:spacing w:line="276" w:lineRule="auto"/>
        <w:jc w:val="both"/>
        <w:rPr>
          <w:rFonts w:ascii="Roboto" w:hAnsi="Roboto"/>
          <w:lang w:val="en-US"/>
        </w:rPr>
      </w:pPr>
      <w:bookmarkStart w:id="1" w:name="_Hlk85714441"/>
      <w:r w:rsidRPr="00724A51">
        <w:rPr>
          <w:rFonts w:ascii="Roboto" w:hAnsi="Roboto"/>
          <w:lang w:val="en-US"/>
        </w:rPr>
        <w:t>5</w:t>
      </w:r>
      <w:r w:rsidR="00CF4BF5" w:rsidRPr="00724A51">
        <w:rPr>
          <w:rFonts w:ascii="Roboto" w:hAnsi="Roboto"/>
          <w:lang w:val="en-US"/>
        </w:rPr>
        <w:t>.</w:t>
      </w:r>
      <w:r w:rsidRPr="00724A51">
        <w:rPr>
          <w:rFonts w:ascii="Roboto" w:hAnsi="Roboto"/>
          <w:lang w:val="en-US"/>
        </w:rPr>
        <w:t>Teams should consist of at least one person specialized in IT area and one person specialized in satellite data usage.</w:t>
      </w:r>
      <w:r w:rsidR="00DC00ED" w:rsidRPr="00724A51">
        <w:rPr>
          <w:rFonts w:ascii="Roboto" w:hAnsi="Roboto"/>
          <w:lang w:val="en-US"/>
        </w:rPr>
        <w:t xml:space="preserve"> At least one team member should have experience in business communication or marketing. </w:t>
      </w:r>
    </w:p>
    <w:bookmarkEnd w:id="1"/>
    <w:p w14:paraId="4A63B86A" w14:textId="1990F854" w:rsidR="00A1091B" w:rsidRPr="00724A51" w:rsidRDefault="00CF4BF5" w:rsidP="00BA2012">
      <w:pPr>
        <w:spacing w:line="276" w:lineRule="auto"/>
        <w:jc w:val="both"/>
        <w:rPr>
          <w:rFonts w:ascii="Roboto" w:hAnsi="Roboto"/>
          <w:lang w:val="en-US"/>
        </w:rPr>
      </w:pPr>
      <w:r w:rsidRPr="00724A51">
        <w:rPr>
          <w:rFonts w:ascii="Roboto" w:hAnsi="Roboto"/>
          <w:lang w:val="en-US"/>
        </w:rPr>
        <w:t>6. On</w:t>
      </w:r>
      <w:r w:rsidR="00500E21" w:rsidRPr="00724A51">
        <w:rPr>
          <w:rFonts w:ascii="Roboto" w:hAnsi="Roboto"/>
          <w:lang w:val="en-US"/>
        </w:rPr>
        <w:t xml:space="preserve"> November</w:t>
      </w:r>
      <w:r w:rsidRPr="00724A51">
        <w:rPr>
          <w:rFonts w:ascii="Roboto" w:hAnsi="Roboto"/>
          <w:lang w:val="en-US"/>
        </w:rPr>
        <w:t xml:space="preserve"> 6th,</w:t>
      </w:r>
      <w:r w:rsidR="00500E21" w:rsidRPr="00724A51">
        <w:rPr>
          <w:rFonts w:ascii="Roboto" w:hAnsi="Roboto"/>
          <w:lang w:val="en-US"/>
        </w:rPr>
        <w:t xml:space="preserve"> 202</w:t>
      </w:r>
      <w:r w:rsidRPr="00724A51">
        <w:rPr>
          <w:rFonts w:ascii="Roboto" w:hAnsi="Roboto"/>
          <w:lang w:val="en-US"/>
        </w:rPr>
        <w:t>1, the</w:t>
      </w:r>
      <w:r w:rsidR="00500E21" w:rsidRPr="00724A51">
        <w:rPr>
          <w:rFonts w:ascii="Roboto" w:hAnsi="Roboto"/>
          <w:lang w:val="en-US"/>
        </w:rPr>
        <w:t xml:space="preserve"> Organizer and Partner will organize </w:t>
      </w:r>
      <w:r w:rsidR="00562702" w:rsidRPr="00724A51">
        <w:rPr>
          <w:rFonts w:ascii="Roboto" w:hAnsi="Roboto"/>
          <w:lang w:val="en-US"/>
        </w:rPr>
        <w:t>an online Pre-event</w:t>
      </w:r>
      <w:r w:rsidR="00500E21" w:rsidRPr="00724A51">
        <w:rPr>
          <w:rFonts w:ascii="Roboto" w:hAnsi="Roboto"/>
          <w:lang w:val="en-US"/>
        </w:rPr>
        <w:t xml:space="preserve">, during which </w:t>
      </w:r>
      <w:r w:rsidR="00562702" w:rsidRPr="00724A51">
        <w:rPr>
          <w:rFonts w:ascii="Roboto" w:hAnsi="Roboto"/>
          <w:lang w:val="en-US"/>
        </w:rPr>
        <w:t xml:space="preserve">the </w:t>
      </w:r>
      <w:r w:rsidR="00500E21" w:rsidRPr="00724A51">
        <w:rPr>
          <w:rFonts w:ascii="Roboto" w:hAnsi="Roboto"/>
          <w:lang w:val="en-US"/>
        </w:rPr>
        <w:t>already registered participants will receive access to data used during the main event. The Pre-event will also be an opportunity for non-registered participants to form a group or join one of the already formed teams.</w:t>
      </w:r>
    </w:p>
    <w:p w14:paraId="681BDD20" w14:textId="04998DCB" w:rsidR="00562702" w:rsidRPr="00724A51" w:rsidRDefault="00562702" w:rsidP="00BA2012">
      <w:pPr>
        <w:spacing w:line="276" w:lineRule="auto"/>
        <w:jc w:val="both"/>
        <w:rPr>
          <w:rFonts w:ascii="Roboto" w:hAnsi="Roboto"/>
          <w:lang w:val="en-US"/>
        </w:rPr>
      </w:pPr>
      <w:r w:rsidRPr="00724A51">
        <w:rPr>
          <w:rFonts w:ascii="Roboto" w:hAnsi="Roboto"/>
          <w:lang w:val="en-US"/>
        </w:rPr>
        <w:t>7 Participation in the Hackathon is subject to registration through the form available at https://polsa.gov.pl// until November 18, 2021, 11:59 PM. The registration is valid after receiving a confirmation of participation from the Organizer to the e-mail address indicated in the form. Each participant is required to send along with the registration form a signed consent to the processing of personal data. It will be necessary to fill in the COVID health declaration at the event venue.</w:t>
      </w:r>
    </w:p>
    <w:p w14:paraId="5202BF43" w14:textId="4CE131C3" w:rsidR="00DC00ED" w:rsidRPr="00724A51" w:rsidRDefault="00562702" w:rsidP="00BA2012">
      <w:pPr>
        <w:spacing w:line="276" w:lineRule="auto"/>
        <w:jc w:val="both"/>
        <w:rPr>
          <w:rFonts w:ascii="Roboto" w:hAnsi="Roboto"/>
          <w:lang w:val="en-US"/>
        </w:rPr>
      </w:pPr>
      <w:r w:rsidRPr="00724A51">
        <w:rPr>
          <w:rFonts w:ascii="Roboto" w:hAnsi="Roboto"/>
          <w:lang w:val="en-US"/>
        </w:rPr>
        <w:lastRenderedPageBreak/>
        <w:t xml:space="preserve">8.The number of Participants of the event may not exceed 60 people. </w:t>
      </w:r>
      <w:r w:rsidR="00DC00ED" w:rsidRPr="00724A51">
        <w:rPr>
          <w:rFonts w:ascii="Roboto" w:hAnsi="Roboto"/>
          <w:lang w:val="en-US"/>
        </w:rPr>
        <w:t xml:space="preserve"> </w:t>
      </w:r>
    </w:p>
    <w:p w14:paraId="69936FA0" w14:textId="4DD6E50A" w:rsidR="00562702" w:rsidRPr="00724A51" w:rsidRDefault="00944EFC" w:rsidP="00BA2012">
      <w:pPr>
        <w:spacing w:line="276" w:lineRule="auto"/>
        <w:jc w:val="both"/>
        <w:rPr>
          <w:rFonts w:ascii="Roboto" w:hAnsi="Roboto"/>
          <w:lang w:val="en-US"/>
        </w:rPr>
      </w:pPr>
      <w:r w:rsidRPr="00724A51">
        <w:rPr>
          <w:rFonts w:ascii="Roboto" w:hAnsi="Roboto"/>
          <w:lang w:val="en-US"/>
        </w:rPr>
        <w:t>9</w:t>
      </w:r>
      <w:r w:rsidR="00562702" w:rsidRPr="00724A51">
        <w:rPr>
          <w:rFonts w:ascii="Roboto" w:hAnsi="Roboto"/>
          <w:lang w:val="en-US"/>
        </w:rPr>
        <w:t>. The Organiser will provide the Participants with:</w:t>
      </w:r>
    </w:p>
    <w:p w14:paraId="37CB0DC8" w14:textId="77777777" w:rsidR="00683100" w:rsidRPr="00724A51" w:rsidRDefault="00683100" w:rsidP="00BA2012">
      <w:pPr>
        <w:spacing w:line="276" w:lineRule="auto"/>
        <w:jc w:val="both"/>
        <w:rPr>
          <w:rFonts w:ascii="Roboto" w:hAnsi="Roboto"/>
          <w:lang w:val="en-US"/>
        </w:rPr>
      </w:pPr>
      <w:r w:rsidRPr="00724A51">
        <w:rPr>
          <w:rFonts w:ascii="Roboto" w:hAnsi="Roboto"/>
          <w:lang w:val="en-US"/>
        </w:rPr>
        <w:t>(a) working space with access to internet and electricity supply;</w:t>
      </w:r>
    </w:p>
    <w:p w14:paraId="03DC9158" w14:textId="77777777" w:rsidR="00683100" w:rsidRPr="00724A51" w:rsidRDefault="00683100" w:rsidP="00BA2012">
      <w:pPr>
        <w:spacing w:line="276" w:lineRule="auto"/>
        <w:jc w:val="both"/>
        <w:rPr>
          <w:rFonts w:ascii="Roboto" w:hAnsi="Roboto"/>
          <w:lang w:val="en-US"/>
        </w:rPr>
      </w:pPr>
      <w:r w:rsidRPr="00724A51">
        <w:rPr>
          <w:rFonts w:ascii="Roboto" w:hAnsi="Roboto"/>
          <w:lang w:val="en-US"/>
        </w:rPr>
        <w:t>(b) food/refreshments in accordance with the Agenda;</w:t>
      </w:r>
    </w:p>
    <w:p w14:paraId="3FC08EB9" w14:textId="5230632A" w:rsidR="00683100" w:rsidRPr="00724A51" w:rsidRDefault="00683100" w:rsidP="00BA2012">
      <w:pPr>
        <w:spacing w:line="276" w:lineRule="auto"/>
        <w:jc w:val="both"/>
        <w:rPr>
          <w:rFonts w:ascii="Roboto" w:hAnsi="Roboto"/>
          <w:lang w:val="en-US"/>
        </w:rPr>
      </w:pPr>
      <w:r w:rsidRPr="00724A51">
        <w:rPr>
          <w:rFonts w:ascii="Roboto" w:hAnsi="Roboto"/>
          <w:lang w:val="en-US"/>
        </w:rPr>
        <w:t>(c) Expert consultations on satellite navigation, UAV functionality, traffic rules, project management and commercialization of the idea;</w:t>
      </w:r>
    </w:p>
    <w:p w14:paraId="59301A0F" w14:textId="77777777" w:rsidR="00683100" w:rsidRPr="00724A51" w:rsidRDefault="00683100" w:rsidP="00BA2012">
      <w:pPr>
        <w:spacing w:line="276" w:lineRule="auto"/>
        <w:jc w:val="both"/>
        <w:rPr>
          <w:rFonts w:ascii="Roboto" w:hAnsi="Roboto"/>
          <w:lang w:val="en-US"/>
        </w:rPr>
      </w:pPr>
      <w:r w:rsidRPr="00724A51">
        <w:rPr>
          <w:rFonts w:ascii="Roboto" w:hAnsi="Roboto"/>
          <w:lang w:val="en-US"/>
        </w:rPr>
        <w:t>d) a place to relax in the form of a separate chill-out area;</w:t>
      </w:r>
    </w:p>
    <w:p w14:paraId="25649CE6" w14:textId="77777777" w:rsidR="00683100" w:rsidRPr="00724A51" w:rsidRDefault="00683100" w:rsidP="00BA2012">
      <w:pPr>
        <w:spacing w:line="276" w:lineRule="auto"/>
        <w:jc w:val="both"/>
        <w:rPr>
          <w:rFonts w:ascii="Roboto" w:hAnsi="Roboto"/>
          <w:lang w:val="en-US"/>
        </w:rPr>
      </w:pPr>
      <w:r w:rsidRPr="00724A51">
        <w:rPr>
          <w:rFonts w:ascii="Roboto" w:hAnsi="Roboto"/>
          <w:lang w:val="en-US"/>
        </w:rPr>
        <w:t>e) access to Data.</w:t>
      </w:r>
    </w:p>
    <w:p w14:paraId="1FE3E92A" w14:textId="0DED5547" w:rsidR="00683100" w:rsidRPr="00724A51" w:rsidRDefault="00683100" w:rsidP="00BA2012">
      <w:pPr>
        <w:spacing w:line="276" w:lineRule="auto"/>
        <w:jc w:val="both"/>
        <w:rPr>
          <w:rFonts w:ascii="Roboto" w:hAnsi="Roboto"/>
          <w:lang w:val="en-US"/>
        </w:rPr>
      </w:pPr>
      <w:r w:rsidRPr="00724A51">
        <w:rPr>
          <w:rFonts w:ascii="Roboto" w:hAnsi="Roboto"/>
          <w:lang w:val="en-US"/>
        </w:rPr>
        <w:t>10</w:t>
      </w:r>
      <w:r w:rsidR="00944EFC" w:rsidRPr="00724A51">
        <w:rPr>
          <w:rFonts w:ascii="Roboto" w:hAnsi="Roboto"/>
          <w:lang w:val="en-US"/>
        </w:rPr>
        <w:t>.</w:t>
      </w:r>
      <w:r w:rsidRPr="00724A51">
        <w:rPr>
          <w:rFonts w:ascii="Roboto" w:hAnsi="Roboto"/>
          <w:lang w:val="en-US"/>
        </w:rPr>
        <w:t xml:space="preserve"> During the Hackathon, the Organizer shall provide Participants with access to Data free of charge.</w:t>
      </w:r>
    </w:p>
    <w:p w14:paraId="0574C049" w14:textId="2FB05B8F" w:rsidR="00683100" w:rsidRPr="00724A51" w:rsidRDefault="00683100" w:rsidP="00BA2012">
      <w:pPr>
        <w:spacing w:line="276" w:lineRule="auto"/>
        <w:jc w:val="both"/>
        <w:rPr>
          <w:rFonts w:ascii="Roboto" w:hAnsi="Roboto"/>
          <w:lang w:val="en-US"/>
        </w:rPr>
      </w:pPr>
      <w:r w:rsidRPr="00724A51">
        <w:rPr>
          <w:rFonts w:ascii="Roboto" w:hAnsi="Roboto"/>
          <w:lang w:val="en-US"/>
        </w:rPr>
        <w:t>11. Participants shall prepare the Contest Works during the Hackathon entirely on their own, using their own equipment and programming tools.</w:t>
      </w:r>
    </w:p>
    <w:p w14:paraId="08E95649" w14:textId="71E1C868" w:rsidR="00526229" w:rsidRDefault="00683100" w:rsidP="00BA2012">
      <w:pPr>
        <w:spacing w:line="276" w:lineRule="auto"/>
        <w:jc w:val="both"/>
        <w:rPr>
          <w:rFonts w:ascii="Roboto" w:hAnsi="Roboto"/>
        </w:rPr>
      </w:pPr>
      <w:r w:rsidRPr="00683100">
        <w:rPr>
          <w:rFonts w:ascii="Roboto" w:hAnsi="Roboto"/>
        </w:rPr>
        <w:t>12</w:t>
      </w:r>
      <w:r w:rsidR="00526229">
        <w:rPr>
          <w:rFonts w:ascii="Roboto" w:hAnsi="Roboto"/>
        </w:rPr>
        <w:t>.</w:t>
      </w:r>
      <w:r w:rsidRPr="00683100">
        <w:rPr>
          <w:rFonts w:ascii="Roboto" w:hAnsi="Roboto"/>
        </w:rPr>
        <w:t>The Organizer does not provide supervision over Participants' property.</w:t>
      </w:r>
    </w:p>
    <w:p w14:paraId="2E634321" w14:textId="5EDA9141" w:rsidR="00526229" w:rsidRPr="00526229" w:rsidRDefault="00526229" w:rsidP="00BA2012">
      <w:pPr>
        <w:spacing w:line="276" w:lineRule="auto"/>
        <w:jc w:val="both"/>
        <w:rPr>
          <w:rFonts w:ascii="Roboto" w:hAnsi="Roboto"/>
        </w:rPr>
      </w:pPr>
      <w:r>
        <w:rPr>
          <w:rFonts w:ascii="Roboto" w:hAnsi="Roboto"/>
        </w:rPr>
        <w:t xml:space="preserve">13. </w:t>
      </w:r>
      <w:r w:rsidRPr="00526229">
        <w:rPr>
          <w:rFonts w:ascii="Roboto" w:hAnsi="Roboto"/>
        </w:rPr>
        <w:t xml:space="preserve">It is forbidden to submit for evaluation </w:t>
      </w:r>
      <w:r w:rsidR="00683FB6">
        <w:rPr>
          <w:rFonts w:ascii="Roboto" w:hAnsi="Roboto"/>
        </w:rPr>
        <w:t xml:space="preserve">a </w:t>
      </w:r>
      <w:r w:rsidRPr="00526229">
        <w:rPr>
          <w:rFonts w:ascii="Roboto" w:hAnsi="Roboto"/>
        </w:rPr>
        <w:t xml:space="preserve">Competition </w:t>
      </w:r>
      <w:r w:rsidR="00683FB6">
        <w:rPr>
          <w:rFonts w:ascii="Roboto" w:hAnsi="Roboto"/>
        </w:rPr>
        <w:t>Entry</w:t>
      </w:r>
      <w:r w:rsidRPr="00526229">
        <w:rPr>
          <w:rFonts w:ascii="Roboto" w:hAnsi="Roboto"/>
        </w:rPr>
        <w:t xml:space="preserve">: </w:t>
      </w:r>
    </w:p>
    <w:p w14:paraId="31130814" w14:textId="073A1BBC" w:rsidR="00526229" w:rsidRPr="00526229" w:rsidRDefault="00526229" w:rsidP="00BA2012">
      <w:pPr>
        <w:spacing w:line="276" w:lineRule="auto"/>
        <w:jc w:val="both"/>
        <w:rPr>
          <w:rFonts w:ascii="Roboto" w:hAnsi="Roboto"/>
        </w:rPr>
      </w:pPr>
      <w:r w:rsidRPr="00526229">
        <w:rPr>
          <w:rFonts w:ascii="Roboto" w:hAnsi="Roboto"/>
        </w:rPr>
        <w:t>(a) of an unlawful nature, in particular those whose use violate</w:t>
      </w:r>
      <w:r w:rsidR="00746A96">
        <w:rPr>
          <w:rFonts w:ascii="Roboto" w:hAnsi="Roboto"/>
        </w:rPr>
        <w:t>s</w:t>
      </w:r>
      <w:r w:rsidRPr="00526229">
        <w:rPr>
          <w:rFonts w:ascii="Roboto" w:hAnsi="Roboto"/>
        </w:rPr>
        <w:t xml:space="preserve"> the rights of third parties (including through the use of third party data or software libraries in contravention of the licenses granted. The assessment of compliance with the licenses shall take into account the needs of the Hackathon and the subsequent use of the application or service in accordance with the free license under which they </w:t>
      </w:r>
      <w:r w:rsidR="00746A96">
        <w:rPr>
          <w:rFonts w:ascii="Roboto" w:hAnsi="Roboto"/>
        </w:rPr>
        <w:t xml:space="preserve"> had been shared </w:t>
      </w:r>
      <w:r w:rsidRPr="00526229">
        <w:rPr>
          <w:rFonts w:ascii="Roboto" w:hAnsi="Roboto"/>
        </w:rPr>
        <w:t xml:space="preserve">in accordance with § 2 point 12 of the </w:t>
      </w:r>
      <w:r w:rsidR="00746A96">
        <w:rPr>
          <w:rFonts w:ascii="Roboto" w:hAnsi="Roboto"/>
        </w:rPr>
        <w:t xml:space="preserve">Rules &amp; </w:t>
      </w:r>
      <w:r w:rsidRPr="00526229">
        <w:rPr>
          <w:rFonts w:ascii="Roboto" w:hAnsi="Roboto"/>
        </w:rPr>
        <w:t>Regulations);</w:t>
      </w:r>
    </w:p>
    <w:p w14:paraId="3E9E15EE" w14:textId="77777777" w:rsidR="00526229" w:rsidRDefault="00526229" w:rsidP="00BA2012">
      <w:pPr>
        <w:spacing w:line="276" w:lineRule="auto"/>
        <w:jc w:val="both"/>
        <w:rPr>
          <w:rFonts w:ascii="Roboto" w:hAnsi="Roboto"/>
        </w:rPr>
      </w:pPr>
      <w:r w:rsidRPr="00526229">
        <w:rPr>
          <w:rFonts w:ascii="Roboto" w:hAnsi="Roboto"/>
        </w:rPr>
        <w:t xml:space="preserve">b) contrary to good morals. </w:t>
      </w:r>
    </w:p>
    <w:p w14:paraId="63D5D7FC" w14:textId="00FFA10B" w:rsidR="00526229" w:rsidRDefault="00526229" w:rsidP="00BA2012">
      <w:pPr>
        <w:spacing w:line="276" w:lineRule="auto"/>
        <w:jc w:val="both"/>
        <w:rPr>
          <w:rFonts w:ascii="Roboto" w:hAnsi="Roboto"/>
        </w:rPr>
      </w:pPr>
      <w:r w:rsidRPr="00526229">
        <w:rPr>
          <w:rFonts w:ascii="Roboto" w:hAnsi="Roboto"/>
        </w:rPr>
        <w:t>14.</w:t>
      </w:r>
      <w:r>
        <w:rPr>
          <w:rFonts w:ascii="Roboto" w:hAnsi="Roboto"/>
        </w:rPr>
        <w:t xml:space="preserve"> </w:t>
      </w:r>
      <w:r w:rsidRPr="00526229">
        <w:rPr>
          <w:rFonts w:ascii="Roboto" w:hAnsi="Roboto"/>
        </w:rPr>
        <w:t xml:space="preserve">Before submitting the Competition </w:t>
      </w:r>
      <w:r w:rsidR="00683FB6">
        <w:rPr>
          <w:rFonts w:ascii="Roboto" w:hAnsi="Roboto"/>
        </w:rPr>
        <w:t>Entry</w:t>
      </w:r>
      <w:r w:rsidRPr="00526229">
        <w:rPr>
          <w:rFonts w:ascii="Roboto" w:hAnsi="Roboto"/>
        </w:rPr>
        <w:t xml:space="preserve"> for </w:t>
      </w:r>
      <w:r w:rsidR="00746A96">
        <w:rPr>
          <w:rFonts w:ascii="Roboto" w:hAnsi="Roboto"/>
        </w:rPr>
        <w:t>evaluation</w:t>
      </w:r>
      <w:r w:rsidRPr="00526229">
        <w:rPr>
          <w:rFonts w:ascii="Roboto" w:hAnsi="Roboto"/>
        </w:rPr>
        <w:t>,</w:t>
      </w:r>
      <w:r w:rsidR="00746A96">
        <w:rPr>
          <w:rFonts w:ascii="Roboto" w:hAnsi="Roboto"/>
        </w:rPr>
        <w:t xml:space="preserve"> the</w:t>
      </w:r>
      <w:r w:rsidRPr="00526229">
        <w:rPr>
          <w:rFonts w:ascii="Roboto" w:hAnsi="Roboto"/>
        </w:rPr>
        <w:t xml:space="preserve"> Participants shall deposit it in an open digital repository indicated by the Organizer (e.g. github), granting it a free license (e.g. CC BY-SA 4.0 for effects that are not computer programs, and Apache 2.0 for computer programs). </w:t>
      </w:r>
      <w:r w:rsidR="00746A96">
        <w:rPr>
          <w:rFonts w:ascii="Roboto" w:hAnsi="Roboto"/>
        </w:rPr>
        <w:t xml:space="preserve">The </w:t>
      </w:r>
      <w:r w:rsidRPr="00526229">
        <w:rPr>
          <w:rFonts w:ascii="Roboto" w:hAnsi="Roboto"/>
        </w:rPr>
        <w:t xml:space="preserve">Participants agree to leave the Competition </w:t>
      </w:r>
      <w:r w:rsidR="00683FB6">
        <w:rPr>
          <w:rFonts w:ascii="Roboto" w:hAnsi="Roboto"/>
        </w:rPr>
        <w:t>Entry</w:t>
      </w:r>
      <w:r w:rsidRPr="00526229">
        <w:rPr>
          <w:rFonts w:ascii="Roboto" w:hAnsi="Roboto"/>
        </w:rPr>
        <w:t xml:space="preserve"> in the repository after the Hackathon.</w:t>
      </w:r>
    </w:p>
    <w:p w14:paraId="54481859" w14:textId="36646440" w:rsidR="00746A96" w:rsidRPr="00746A96" w:rsidRDefault="00746A96" w:rsidP="00BA2012">
      <w:pPr>
        <w:spacing w:line="276" w:lineRule="auto"/>
        <w:jc w:val="both"/>
        <w:rPr>
          <w:rFonts w:ascii="Roboto" w:hAnsi="Roboto"/>
        </w:rPr>
      </w:pPr>
      <w:r>
        <w:rPr>
          <w:rFonts w:ascii="Roboto" w:hAnsi="Roboto"/>
        </w:rPr>
        <w:t xml:space="preserve">15. </w:t>
      </w:r>
      <w:r w:rsidRPr="00746A96">
        <w:rPr>
          <w:rFonts w:ascii="Roboto" w:hAnsi="Roboto"/>
        </w:rPr>
        <w:t xml:space="preserve">Evaluation of the Competition </w:t>
      </w:r>
      <w:r w:rsidR="00683FB6">
        <w:rPr>
          <w:rFonts w:ascii="Roboto" w:hAnsi="Roboto"/>
        </w:rPr>
        <w:t>Entries</w:t>
      </w:r>
      <w:r w:rsidRPr="00746A96">
        <w:rPr>
          <w:rFonts w:ascii="Roboto" w:hAnsi="Roboto"/>
        </w:rPr>
        <w:t xml:space="preserve"> will be carried out in two </w:t>
      </w:r>
      <w:r>
        <w:rPr>
          <w:rFonts w:ascii="Roboto" w:hAnsi="Roboto"/>
        </w:rPr>
        <w:t>phases</w:t>
      </w:r>
      <w:r w:rsidRPr="00746A96">
        <w:rPr>
          <w:rFonts w:ascii="Roboto" w:hAnsi="Roboto"/>
        </w:rPr>
        <w:t>:</w:t>
      </w:r>
    </w:p>
    <w:p w14:paraId="24D5FF73" w14:textId="645A61A2" w:rsidR="00746A96" w:rsidRPr="00746A96" w:rsidRDefault="00746A96" w:rsidP="00BA2012">
      <w:pPr>
        <w:spacing w:line="276" w:lineRule="auto"/>
        <w:jc w:val="both"/>
        <w:rPr>
          <w:rFonts w:ascii="Roboto" w:hAnsi="Roboto"/>
        </w:rPr>
      </w:pPr>
      <w:r w:rsidRPr="00746A96">
        <w:rPr>
          <w:rFonts w:ascii="Roboto" w:hAnsi="Roboto"/>
        </w:rPr>
        <w:t xml:space="preserve">a) </w:t>
      </w:r>
      <w:r>
        <w:rPr>
          <w:rFonts w:ascii="Roboto" w:hAnsi="Roboto"/>
        </w:rPr>
        <w:t>Phase</w:t>
      </w:r>
      <w:r w:rsidRPr="00746A96">
        <w:rPr>
          <w:rFonts w:ascii="Roboto" w:hAnsi="Roboto"/>
        </w:rPr>
        <w:t xml:space="preserve"> I - acceptance of the idea for the Competition </w:t>
      </w:r>
      <w:r w:rsidR="00683FB6">
        <w:rPr>
          <w:rFonts w:ascii="Roboto" w:hAnsi="Roboto"/>
        </w:rPr>
        <w:t>Entry</w:t>
      </w:r>
      <w:r w:rsidRPr="00746A96">
        <w:rPr>
          <w:rFonts w:ascii="Roboto" w:hAnsi="Roboto"/>
        </w:rPr>
        <w:t xml:space="preserve"> by the Jury on the basis of 1-minute</w:t>
      </w:r>
      <w:r>
        <w:rPr>
          <w:rFonts w:ascii="Roboto" w:hAnsi="Roboto"/>
        </w:rPr>
        <w:t xml:space="preserve"> </w:t>
      </w:r>
      <w:r w:rsidRPr="00746A96">
        <w:rPr>
          <w:rFonts w:ascii="Roboto" w:hAnsi="Roboto"/>
        </w:rPr>
        <w:t>presentations of the Participants;</w:t>
      </w:r>
    </w:p>
    <w:p w14:paraId="28B77FAA" w14:textId="46BA2E73" w:rsidR="00683FB6" w:rsidRDefault="00746A96" w:rsidP="00BA2012">
      <w:pPr>
        <w:spacing w:line="276" w:lineRule="auto"/>
        <w:jc w:val="both"/>
        <w:rPr>
          <w:rFonts w:ascii="Roboto" w:hAnsi="Roboto"/>
        </w:rPr>
      </w:pPr>
      <w:r w:rsidRPr="00746A96">
        <w:rPr>
          <w:rFonts w:ascii="Roboto" w:hAnsi="Roboto"/>
        </w:rPr>
        <w:t xml:space="preserve">b) </w:t>
      </w:r>
      <w:r>
        <w:rPr>
          <w:rFonts w:ascii="Roboto" w:hAnsi="Roboto"/>
        </w:rPr>
        <w:t xml:space="preserve">Phase </w:t>
      </w:r>
      <w:r w:rsidRPr="00746A96">
        <w:rPr>
          <w:rFonts w:ascii="Roboto" w:hAnsi="Roboto"/>
        </w:rPr>
        <w:t xml:space="preserve"> II - </w:t>
      </w:r>
      <w:r w:rsidR="00683FB6">
        <w:rPr>
          <w:rFonts w:ascii="Roboto" w:hAnsi="Roboto"/>
        </w:rPr>
        <w:t>e</w:t>
      </w:r>
      <w:r w:rsidRPr="00746A96">
        <w:rPr>
          <w:rFonts w:ascii="Roboto" w:hAnsi="Roboto"/>
        </w:rPr>
        <w:t xml:space="preserve">valuation of the Competition </w:t>
      </w:r>
      <w:r w:rsidR="00683FB6">
        <w:rPr>
          <w:rFonts w:ascii="Roboto" w:hAnsi="Roboto"/>
        </w:rPr>
        <w:t>Entries</w:t>
      </w:r>
      <w:r w:rsidRPr="00746A96">
        <w:rPr>
          <w:rFonts w:ascii="Roboto" w:hAnsi="Roboto"/>
        </w:rPr>
        <w:t xml:space="preserve"> by the Jury based on the analysis of these works and</w:t>
      </w:r>
      <w:r w:rsidR="00683FB6">
        <w:rPr>
          <w:rFonts w:ascii="Roboto" w:hAnsi="Roboto"/>
        </w:rPr>
        <w:t xml:space="preserve"> </w:t>
      </w:r>
      <w:r w:rsidRPr="00746A96">
        <w:rPr>
          <w:rFonts w:ascii="Roboto" w:hAnsi="Roboto"/>
        </w:rPr>
        <w:t xml:space="preserve">5-minute presentations of the Participants. </w:t>
      </w:r>
    </w:p>
    <w:p w14:paraId="42A98915" w14:textId="56671E7A" w:rsidR="00746A96" w:rsidRPr="00746A96" w:rsidRDefault="00746A96" w:rsidP="00BA2012">
      <w:pPr>
        <w:spacing w:line="276" w:lineRule="auto"/>
        <w:jc w:val="both"/>
        <w:rPr>
          <w:rFonts w:ascii="Roboto" w:hAnsi="Roboto"/>
        </w:rPr>
      </w:pPr>
      <w:r w:rsidRPr="00746A96">
        <w:rPr>
          <w:rFonts w:ascii="Roboto" w:hAnsi="Roboto"/>
        </w:rPr>
        <w:t>16.</w:t>
      </w:r>
      <w:r w:rsidR="00683FB6">
        <w:rPr>
          <w:rFonts w:ascii="Roboto" w:hAnsi="Roboto"/>
        </w:rPr>
        <w:t xml:space="preserve"> </w:t>
      </w:r>
      <w:r w:rsidRPr="00746A96">
        <w:rPr>
          <w:rFonts w:ascii="Roboto" w:hAnsi="Roboto"/>
        </w:rPr>
        <w:t xml:space="preserve">The Competition </w:t>
      </w:r>
      <w:r w:rsidR="00683FB6">
        <w:rPr>
          <w:rFonts w:ascii="Roboto" w:hAnsi="Roboto"/>
        </w:rPr>
        <w:t>Entries</w:t>
      </w:r>
      <w:r w:rsidRPr="00746A96">
        <w:rPr>
          <w:rFonts w:ascii="Roboto" w:hAnsi="Roboto"/>
        </w:rPr>
        <w:t xml:space="preserve"> will be judged by a Jury consisting of </w:t>
      </w:r>
      <w:r w:rsidR="00683FB6">
        <w:rPr>
          <w:rFonts w:ascii="Roboto" w:hAnsi="Roboto"/>
        </w:rPr>
        <w:t>e</w:t>
      </w:r>
      <w:r w:rsidRPr="00746A96">
        <w:rPr>
          <w:rFonts w:ascii="Roboto" w:hAnsi="Roboto"/>
        </w:rPr>
        <w:t xml:space="preserve">xperts and other </w:t>
      </w:r>
      <w:r w:rsidR="00683FB6">
        <w:rPr>
          <w:rFonts w:ascii="Roboto" w:hAnsi="Roboto"/>
        </w:rPr>
        <w:t xml:space="preserve">representatives </w:t>
      </w:r>
      <w:r w:rsidRPr="00746A96">
        <w:rPr>
          <w:rFonts w:ascii="Roboto" w:hAnsi="Roboto"/>
        </w:rPr>
        <w:t>indicated by the Organizer (hereinafter referred to as the Jury). The Jury's work shall be coordinated by the Jury Chairman.</w:t>
      </w:r>
    </w:p>
    <w:p w14:paraId="07DCADCE" w14:textId="380471D5" w:rsidR="00BB6925" w:rsidRDefault="00683FB6" w:rsidP="00BA2012">
      <w:pPr>
        <w:spacing w:line="276" w:lineRule="auto"/>
        <w:jc w:val="both"/>
        <w:rPr>
          <w:rFonts w:ascii="Roboto" w:hAnsi="Roboto"/>
        </w:rPr>
      </w:pPr>
      <w:r>
        <w:rPr>
          <w:rFonts w:ascii="Roboto" w:hAnsi="Roboto"/>
        </w:rPr>
        <w:t xml:space="preserve">17. </w:t>
      </w:r>
      <w:r w:rsidR="00746A96" w:rsidRPr="00746A96">
        <w:rPr>
          <w:rFonts w:ascii="Roboto" w:hAnsi="Roboto"/>
        </w:rPr>
        <w:t xml:space="preserve">The Competition </w:t>
      </w:r>
      <w:r>
        <w:rPr>
          <w:rFonts w:ascii="Roboto" w:hAnsi="Roboto"/>
        </w:rPr>
        <w:t>Entries</w:t>
      </w:r>
      <w:r w:rsidR="00746A96" w:rsidRPr="00746A96">
        <w:rPr>
          <w:rFonts w:ascii="Roboto" w:hAnsi="Roboto"/>
        </w:rPr>
        <w:t xml:space="preserve"> shall be judged according to the following criteria:</w:t>
      </w:r>
    </w:p>
    <w:p w14:paraId="445F9E17" w14:textId="77777777" w:rsidR="00683FB6" w:rsidRPr="00683FB6" w:rsidRDefault="00683FB6" w:rsidP="00BA2012">
      <w:pPr>
        <w:spacing w:line="276" w:lineRule="auto"/>
        <w:jc w:val="both"/>
        <w:rPr>
          <w:rFonts w:ascii="Roboto" w:hAnsi="Roboto"/>
        </w:rPr>
      </w:pPr>
      <w:r w:rsidRPr="00683FB6">
        <w:rPr>
          <w:rFonts w:ascii="Roboto" w:hAnsi="Roboto"/>
        </w:rPr>
        <w:t>(a) innovation;</w:t>
      </w:r>
    </w:p>
    <w:p w14:paraId="2340A8D5" w14:textId="77777777" w:rsidR="00683FB6" w:rsidRPr="00683FB6" w:rsidRDefault="00683FB6" w:rsidP="00BA2012">
      <w:pPr>
        <w:spacing w:line="276" w:lineRule="auto"/>
        <w:jc w:val="both"/>
        <w:rPr>
          <w:rFonts w:ascii="Roboto" w:hAnsi="Roboto"/>
        </w:rPr>
      </w:pPr>
      <w:r w:rsidRPr="00683FB6">
        <w:rPr>
          <w:rFonts w:ascii="Roboto" w:hAnsi="Roboto"/>
        </w:rPr>
        <w:lastRenderedPageBreak/>
        <w:t>(b) social utility;</w:t>
      </w:r>
    </w:p>
    <w:p w14:paraId="0299AA01" w14:textId="77777777" w:rsidR="00683FB6" w:rsidRPr="00683FB6" w:rsidRDefault="00683FB6" w:rsidP="00BA2012">
      <w:pPr>
        <w:spacing w:line="276" w:lineRule="auto"/>
        <w:jc w:val="both"/>
        <w:rPr>
          <w:rFonts w:ascii="Roboto" w:hAnsi="Roboto"/>
        </w:rPr>
      </w:pPr>
      <w:r w:rsidRPr="00683FB6">
        <w:rPr>
          <w:rFonts w:ascii="Roboto" w:hAnsi="Roboto"/>
        </w:rPr>
        <w:t>(c) business potential</w:t>
      </w:r>
    </w:p>
    <w:p w14:paraId="5C1BABCC" w14:textId="77777777" w:rsidR="00683FB6" w:rsidRPr="00683FB6" w:rsidRDefault="00683FB6" w:rsidP="00BA2012">
      <w:pPr>
        <w:spacing w:line="276" w:lineRule="auto"/>
        <w:jc w:val="both"/>
        <w:rPr>
          <w:rFonts w:ascii="Roboto" w:hAnsi="Roboto"/>
        </w:rPr>
      </w:pPr>
      <w:r w:rsidRPr="00683FB6">
        <w:rPr>
          <w:rFonts w:ascii="Roboto" w:hAnsi="Roboto"/>
        </w:rPr>
        <w:t>d) ease of implementation;</w:t>
      </w:r>
    </w:p>
    <w:p w14:paraId="7C9D7248" w14:textId="7F7D3CD7" w:rsidR="00683FB6" w:rsidRDefault="00683FB6" w:rsidP="00BA2012">
      <w:pPr>
        <w:spacing w:line="276" w:lineRule="auto"/>
        <w:jc w:val="both"/>
        <w:rPr>
          <w:rFonts w:ascii="Roboto" w:hAnsi="Roboto"/>
        </w:rPr>
      </w:pPr>
      <w:r w:rsidRPr="00683FB6">
        <w:rPr>
          <w:rFonts w:ascii="Roboto" w:hAnsi="Roboto"/>
        </w:rPr>
        <w:t>e) level of technical sophistication</w:t>
      </w:r>
      <w:r w:rsidR="00577588">
        <w:rPr>
          <w:rFonts w:ascii="Roboto" w:hAnsi="Roboto"/>
        </w:rPr>
        <w:t>, meaning</w:t>
      </w:r>
      <w:r w:rsidRPr="00683FB6">
        <w:rPr>
          <w:rFonts w:ascii="Roboto" w:hAnsi="Roboto"/>
        </w:rPr>
        <w:t xml:space="preserve"> the competition entry must contain a fragment of </w:t>
      </w:r>
      <w:r w:rsidR="00577588">
        <w:rPr>
          <w:rFonts w:ascii="Roboto" w:hAnsi="Roboto"/>
        </w:rPr>
        <w:t>a</w:t>
      </w:r>
      <w:r w:rsidRPr="00683FB6">
        <w:rPr>
          <w:rFonts w:ascii="Roboto" w:hAnsi="Roboto"/>
        </w:rPr>
        <w:t xml:space="preserve"> written application code.</w:t>
      </w:r>
    </w:p>
    <w:p w14:paraId="104EA18F" w14:textId="4EFE3CB6" w:rsidR="00577588" w:rsidRPr="00577588" w:rsidRDefault="00577588" w:rsidP="00BA2012">
      <w:pPr>
        <w:spacing w:line="276" w:lineRule="auto"/>
        <w:jc w:val="both"/>
        <w:rPr>
          <w:rFonts w:ascii="Roboto" w:hAnsi="Roboto"/>
        </w:rPr>
      </w:pPr>
      <w:r w:rsidRPr="00577588">
        <w:rPr>
          <w:rFonts w:ascii="Roboto" w:hAnsi="Roboto"/>
        </w:rPr>
        <w:t>18</w:t>
      </w:r>
      <w:r>
        <w:rPr>
          <w:rFonts w:ascii="Roboto" w:hAnsi="Roboto"/>
        </w:rPr>
        <w:t>.</w:t>
      </w:r>
      <w:r w:rsidRPr="00577588">
        <w:rPr>
          <w:rFonts w:ascii="Roboto" w:hAnsi="Roboto"/>
        </w:rPr>
        <w:t xml:space="preserve"> Each </w:t>
      </w:r>
      <w:r>
        <w:rPr>
          <w:rFonts w:ascii="Roboto" w:hAnsi="Roboto"/>
        </w:rPr>
        <w:t>Jury member</w:t>
      </w:r>
      <w:r w:rsidRPr="00577588">
        <w:rPr>
          <w:rFonts w:ascii="Roboto" w:hAnsi="Roboto"/>
        </w:rPr>
        <w:t xml:space="preserve"> will individually assess the Competition </w:t>
      </w:r>
      <w:r>
        <w:rPr>
          <w:rFonts w:ascii="Roboto" w:hAnsi="Roboto"/>
        </w:rPr>
        <w:t>Entries</w:t>
      </w:r>
      <w:r w:rsidRPr="00577588">
        <w:rPr>
          <w:rFonts w:ascii="Roboto" w:hAnsi="Roboto"/>
        </w:rPr>
        <w:t xml:space="preserve"> on a scale of 1 to 10 (1 being the lowest mark and 10 the highest). The final grade is the sum of the marks awarded under the criteria indicated in p</w:t>
      </w:r>
      <w:r>
        <w:rPr>
          <w:rFonts w:ascii="Roboto" w:hAnsi="Roboto"/>
        </w:rPr>
        <w:t>oint</w:t>
      </w:r>
      <w:r w:rsidRPr="00577588">
        <w:rPr>
          <w:rFonts w:ascii="Roboto" w:hAnsi="Roboto"/>
        </w:rPr>
        <w:t xml:space="preserve">. </w:t>
      </w:r>
      <w:r>
        <w:rPr>
          <w:rFonts w:ascii="Roboto" w:hAnsi="Roboto"/>
        </w:rPr>
        <w:t>17</w:t>
      </w:r>
      <w:r w:rsidRPr="00577588">
        <w:rPr>
          <w:rFonts w:ascii="Roboto" w:hAnsi="Roboto"/>
        </w:rPr>
        <w:t>.</w:t>
      </w:r>
    </w:p>
    <w:p w14:paraId="6EE93E6A" w14:textId="331C90D7" w:rsidR="00577588" w:rsidRDefault="00577588" w:rsidP="00BA2012">
      <w:pPr>
        <w:spacing w:line="276" w:lineRule="auto"/>
        <w:jc w:val="both"/>
        <w:rPr>
          <w:rFonts w:ascii="Roboto" w:hAnsi="Roboto"/>
        </w:rPr>
      </w:pPr>
      <w:r>
        <w:rPr>
          <w:rFonts w:ascii="Roboto" w:hAnsi="Roboto"/>
        </w:rPr>
        <w:t xml:space="preserve">19. </w:t>
      </w:r>
      <w:r w:rsidRPr="00577588">
        <w:rPr>
          <w:rFonts w:ascii="Roboto" w:hAnsi="Roboto"/>
        </w:rPr>
        <w:t>In the event that two or more Competition Works receive equal final marks, the Jury Chai</w:t>
      </w:r>
      <w:r>
        <w:rPr>
          <w:rFonts w:ascii="Roboto" w:hAnsi="Roboto"/>
        </w:rPr>
        <w:t>rman’s</w:t>
      </w:r>
      <w:r w:rsidRPr="00577588">
        <w:rPr>
          <w:rFonts w:ascii="Roboto" w:hAnsi="Roboto"/>
        </w:rPr>
        <w:t xml:space="preserve"> vote </w:t>
      </w:r>
      <w:r>
        <w:rPr>
          <w:rFonts w:ascii="Roboto" w:hAnsi="Roboto"/>
        </w:rPr>
        <w:t>prevails.</w:t>
      </w:r>
    </w:p>
    <w:p w14:paraId="0E966014" w14:textId="77777777" w:rsidR="00577588" w:rsidRPr="00577588" w:rsidRDefault="00577588" w:rsidP="00BA2012">
      <w:pPr>
        <w:spacing w:line="276" w:lineRule="auto"/>
        <w:jc w:val="both"/>
        <w:rPr>
          <w:rFonts w:ascii="Roboto" w:hAnsi="Roboto"/>
        </w:rPr>
      </w:pPr>
      <w:r w:rsidRPr="00577588">
        <w:rPr>
          <w:rFonts w:ascii="Roboto" w:hAnsi="Roboto"/>
        </w:rPr>
        <w:t>20 Prizes will be awarded for winning 1st place, 2nd place and 3rd place. The place will be determined by the number of points awarded by the Jury. The Organizer or Partners may award additional prizes and distinctions.</w:t>
      </w:r>
    </w:p>
    <w:p w14:paraId="39F09165" w14:textId="75004A34" w:rsidR="00577588" w:rsidRPr="00577588" w:rsidRDefault="00577588" w:rsidP="00BA2012">
      <w:pPr>
        <w:spacing w:line="276" w:lineRule="auto"/>
        <w:jc w:val="both"/>
        <w:rPr>
          <w:rFonts w:ascii="Roboto" w:hAnsi="Roboto"/>
        </w:rPr>
      </w:pPr>
      <w:r w:rsidRPr="00577588">
        <w:rPr>
          <w:rFonts w:ascii="Roboto" w:hAnsi="Roboto"/>
        </w:rPr>
        <w:t>21</w:t>
      </w:r>
      <w:r>
        <w:rPr>
          <w:rFonts w:ascii="Roboto" w:hAnsi="Roboto"/>
        </w:rPr>
        <w:t>.</w:t>
      </w:r>
      <w:r w:rsidRPr="00577588">
        <w:rPr>
          <w:rFonts w:ascii="Roboto" w:hAnsi="Roboto"/>
        </w:rPr>
        <w:t xml:space="preserve"> </w:t>
      </w:r>
      <w:r>
        <w:rPr>
          <w:rFonts w:ascii="Roboto" w:hAnsi="Roboto"/>
        </w:rPr>
        <w:t>The award ceremony will take place</w:t>
      </w:r>
      <w:r w:rsidRPr="00577588">
        <w:rPr>
          <w:rFonts w:ascii="Roboto" w:hAnsi="Roboto"/>
        </w:rPr>
        <w:t xml:space="preserve"> on</w:t>
      </w:r>
      <w:r>
        <w:rPr>
          <w:rFonts w:ascii="Roboto" w:hAnsi="Roboto"/>
        </w:rPr>
        <w:t xml:space="preserve"> </w:t>
      </w:r>
      <w:r w:rsidRPr="00577588">
        <w:rPr>
          <w:rFonts w:ascii="Roboto" w:hAnsi="Roboto"/>
        </w:rPr>
        <w:t>November</w:t>
      </w:r>
      <w:r>
        <w:rPr>
          <w:rFonts w:ascii="Roboto" w:hAnsi="Roboto"/>
        </w:rPr>
        <w:t xml:space="preserve"> 21st, </w:t>
      </w:r>
      <w:r w:rsidRPr="00577588">
        <w:rPr>
          <w:rFonts w:ascii="Roboto" w:hAnsi="Roboto"/>
        </w:rPr>
        <w:t xml:space="preserve"> 2021, after the announcement of the Hackathon results by the Jury.</w:t>
      </w:r>
    </w:p>
    <w:p w14:paraId="5D069706" w14:textId="17C48183" w:rsidR="00577588" w:rsidRPr="00577588" w:rsidRDefault="00577588" w:rsidP="00BA2012">
      <w:pPr>
        <w:spacing w:line="276" w:lineRule="auto"/>
        <w:jc w:val="both"/>
        <w:rPr>
          <w:rFonts w:ascii="Roboto" w:hAnsi="Roboto"/>
        </w:rPr>
      </w:pPr>
      <w:r>
        <w:rPr>
          <w:rFonts w:ascii="Roboto" w:hAnsi="Roboto"/>
        </w:rPr>
        <w:t xml:space="preserve">22. </w:t>
      </w:r>
      <w:r w:rsidRPr="00577588">
        <w:rPr>
          <w:rFonts w:ascii="Roboto" w:hAnsi="Roboto"/>
        </w:rPr>
        <w:t xml:space="preserve">A </w:t>
      </w:r>
      <w:r>
        <w:rPr>
          <w:rFonts w:ascii="Roboto" w:hAnsi="Roboto"/>
        </w:rPr>
        <w:t>P</w:t>
      </w:r>
      <w:r w:rsidRPr="00577588">
        <w:rPr>
          <w:rFonts w:ascii="Roboto" w:hAnsi="Roboto"/>
        </w:rPr>
        <w:t xml:space="preserve">articipant who has been awarded a prize may not transfer the rights to the prize to third parties. </w:t>
      </w:r>
    </w:p>
    <w:p w14:paraId="69ED5DAC" w14:textId="3BCDEA29" w:rsidR="00577588" w:rsidRPr="00113FFE" w:rsidRDefault="00577588" w:rsidP="00BA2012">
      <w:pPr>
        <w:spacing w:line="276" w:lineRule="auto"/>
        <w:jc w:val="both"/>
        <w:rPr>
          <w:rFonts w:ascii="Roboto" w:hAnsi="Roboto"/>
        </w:rPr>
      </w:pPr>
      <w:r w:rsidRPr="00577588">
        <w:rPr>
          <w:rFonts w:ascii="Roboto" w:hAnsi="Roboto"/>
        </w:rPr>
        <w:t>23.</w:t>
      </w:r>
      <w:r>
        <w:rPr>
          <w:rFonts w:ascii="Roboto" w:hAnsi="Roboto"/>
        </w:rPr>
        <w:t xml:space="preserve"> T</w:t>
      </w:r>
      <w:r w:rsidRPr="00577588">
        <w:rPr>
          <w:rFonts w:ascii="Roboto" w:hAnsi="Roboto"/>
        </w:rPr>
        <w:t xml:space="preserve">he Organizer has the right to use the Contest </w:t>
      </w:r>
      <w:r>
        <w:rPr>
          <w:rFonts w:ascii="Roboto" w:hAnsi="Roboto"/>
        </w:rPr>
        <w:t>Entries</w:t>
      </w:r>
      <w:r w:rsidRPr="00577588">
        <w:rPr>
          <w:rFonts w:ascii="Roboto" w:hAnsi="Roboto"/>
        </w:rPr>
        <w:t xml:space="preserve"> in all fields of exploitation,</w:t>
      </w:r>
      <w:r>
        <w:rPr>
          <w:rFonts w:ascii="Roboto" w:hAnsi="Roboto"/>
        </w:rPr>
        <w:t xml:space="preserve"> </w:t>
      </w:r>
      <w:r w:rsidRPr="00577588">
        <w:rPr>
          <w:rFonts w:ascii="Roboto" w:hAnsi="Roboto"/>
        </w:rPr>
        <w:t xml:space="preserve">in particular in order to implement them, without having to pay remuneration to the </w:t>
      </w:r>
      <w:r>
        <w:rPr>
          <w:rFonts w:ascii="Roboto" w:hAnsi="Roboto"/>
        </w:rPr>
        <w:t>Participants</w:t>
      </w:r>
      <w:r w:rsidRPr="00577588">
        <w:rPr>
          <w:rFonts w:ascii="Roboto" w:hAnsi="Roboto"/>
        </w:rPr>
        <w:t>.</w:t>
      </w:r>
    </w:p>
    <w:p w14:paraId="6F9172BC" w14:textId="05E6B71F" w:rsidR="00526229" w:rsidRDefault="00577588" w:rsidP="00BA2012">
      <w:pPr>
        <w:spacing w:line="276" w:lineRule="auto"/>
        <w:jc w:val="both"/>
        <w:rPr>
          <w:rFonts w:ascii="Roboto" w:hAnsi="Roboto"/>
        </w:rPr>
      </w:pPr>
      <w:r w:rsidRPr="00577588">
        <w:rPr>
          <w:rFonts w:ascii="Roboto" w:hAnsi="Roboto"/>
        </w:rPr>
        <w:t>24) In the event of a legal obligation to pay personal income tax on the prizes awarded during the Hackathon.</w:t>
      </w:r>
      <w:r>
        <w:rPr>
          <w:rFonts w:ascii="Roboto" w:hAnsi="Roboto"/>
        </w:rPr>
        <w:t xml:space="preserve"> </w:t>
      </w:r>
      <w:r w:rsidR="00BB6925">
        <w:rPr>
          <w:rFonts w:ascii="Roboto" w:hAnsi="Roboto"/>
        </w:rPr>
        <w:t>Personal income tax</w:t>
      </w:r>
      <w:r w:rsidRPr="00577588">
        <w:rPr>
          <w:rFonts w:ascii="Roboto" w:hAnsi="Roboto"/>
        </w:rPr>
        <w:t xml:space="preserve"> on account of the prizes awarded in connection with the Hackathon,</w:t>
      </w:r>
      <w:r w:rsidR="00BB6925">
        <w:rPr>
          <w:rFonts w:ascii="Roboto" w:hAnsi="Roboto"/>
        </w:rPr>
        <w:t xml:space="preserve"> t</w:t>
      </w:r>
      <w:r w:rsidRPr="00577588">
        <w:rPr>
          <w:rFonts w:ascii="Roboto" w:hAnsi="Roboto"/>
        </w:rPr>
        <w:t xml:space="preserve">he Organizer shall award additional cash prizes in the amount corresponding to the amount of tax imposed on winners, i.e. the equivalent of 11.11% of the value of the prize for each </w:t>
      </w:r>
      <w:r>
        <w:rPr>
          <w:rFonts w:ascii="Roboto" w:hAnsi="Roboto"/>
        </w:rPr>
        <w:t>P</w:t>
      </w:r>
      <w:r w:rsidRPr="00577588">
        <w:rPr>
          <w:rFonts w:ascii="Roboto" w:hAnsi="Roboto"/>
        </w:rPr>
        <w:t>articipant, which shall be allocated for tax payment. The additional prize money shall be used by the Organiser to cover the lump-sum income tax.</w:t>
      </w:r>
    </w:p>
    <w:p w14:paraId="7F0BE3EB" w14:textId="77777777" w:rsidR="00BB6925" w:rsidRPr="00113FFE" w:rsidRDefault="00BB6925" w:rsidP="00BA2012">
      <w:pPr>
        <w:spacing w:line="276" w:lineRule="auto"/>
        <w:jc w:val="both"/>
        <w:rPr>
          <w:rFonts w:ascii="Roboto" w:hAnsi="Roboto"/>
        </w:rPr>
      </w:pPr>
    </w:p>
    <w:p w14:paraId="5DC7EAC2" w14:textId="42F348CF" w:rsidR="00242183" w:rsidRPr="00113FFE" w:rsidRDefault="00242183" w:rsidP="00231BB4">
      <w:pPr>
        <w:spacing w:line="276" w:lineRule="auto"/>
        <w:jc w:val="center"/>
        <w:rPr>
          <w:rFonts w:ascii="Roboto" w:hAnsi="Roboto"/>
        </w:rPr>
      </w:pPr>
      <w:r w:rsidRPr="00113FFE">
        <w:rPr>
          <w:rFonts w:ascii="Roboto" w:hAnsi="Roboto"/>
        </w:rPr>
        <w:t xml:space="preserve">§ 4 </w:t>
      </w:r>
      <w:r w:rsidR="00274E03">
        <w:rPr>
          <w:rFonts w:ascii="Roboto" w:hAnsi="Roboto"/>
        </w:rPr>
        <w:t>PERSONAL DATA</w:t>
      </w:r>
    </w:p>
    <w:p w14:paraId="5789D7F2" w14:textId="352C66E6" w:rsidR="00274E03" w:rsidRPr="00274E03" w:rsidRDefault="00D71885" w:rsidP="00BA2012">
      <w:pPr>
        <w:spacing w:line="276" w:lineRule="auto"/>
        <w:jc w:val="both"/>
        <w:rPr>
          <w:rFonts w:ascii="Roboto" w:hAnsi="Roboto"/>
        </w:rPr>
      </w:pPr>
      <w:r>
        <w:rPr>
          <w:rFonts w:ascii="Roboto" w:hAnsi="Roboto"/>
        </w:rPr>
        <w:t xml:space="preserve">1. </w:t>
      </w:r>
      <w:r w:rsidR="00274E03" w:rsidRPr="00274E03">
        <w:rPr>
          <w:rFonts w:ascii="Roboto" w:hAnsi="Roboto"/>
        </w:rPr>
        <w:t xml:space="preserve">The </w:t>
      </w:r>
      <w:r w:rsidR="00274E03">
        <w:rPr>
          <w:rFonts w:ascii="Roboto" w:hAnsi="Roboto"/>
        </w:rPr>
        <w:t xml:space="preserve">Data </w:t>
      </w:r>
      <w:r w:rsidR="00274E03" w:rsidRPr="00274E03">
        <w:rPr>
          <w:rFonts w:ascii="Roboto" w:hAnsi="Roboto"/>
        </w:rPr>
        <w:t>Administrator is</w:t>
      </w:r>
      <w:r w:rsidR="00274E03">
        <w:rPr>
          <w:rFonts w:ascii="Roboto" w:hAnsi="Roboto"/>
        </w:rPr>
        <w:t>:</w:t>
      </w:r>
      <w:r w:rsidR="00274E03" w:rsidRPr="00274E03">
        <w:rPr>
          <w:rFonts w:ascii="Roboto" w:hAnsi="Roboto"/>
        </w:rPr>
        <w:t xml:space="preserve"> the Polish Space Agency </w:t>
      </w:r>
      <w:r w:rsidR="00274E03">
        <w:rPr>
          <w:rFonts w:ascii="Roboto" w:hAnsi="Roboto"/>
        </w:rPr>
        <w:t>with its registered office located</w:t>
      </w:r>
      <w:r w:rsidR="00274E03" w:rsidRPr="00274E03">
        <w:rPr>
          <w:rFonts w:ascii="Roboto" w:hAnsi="Roboto"/>
        </w:rPr>
        <w:t xml:space="preserve"> </w:t>
      </w:r>
      <w:r w:rsidR="00274E03">
        <w:rPr>
          <w:rFonts w:ascii="Roboto" w:hAnsi="Roboto"/>
        </w:rPr>
        <w:t xml:space="preserve">at 80-172 </w:t>
      </w:r>
      <w:r w:rsidR="00274E03" w:rsidRPr="00274E03">
        <w:rPr>
          <w:rFonts w:ascii="Roboto" w:hAnsi="Roboto"/>
        </w:rPr>
        <w:t xml:space="preserve">Gdańsk, </w:t>
      </w:r>
      <w:r>
        <w:rPr>
          <w:rFonts w:ascii="Roboto" w:hAnsi="Roboto"/>
        </w:rPr>
        <w:t xml:space="preserve">ul. </w:t>
      </w:r>
      <w:r w:rsidR="00274E03" w:rsidRPr="00274E03">
        <w:rPr>
          <w:rFonts w:ascii="Roboto" w:hAnsi="Roboto"/>
        </w:rPr>
        <w:t xml:space="preserve">Trzy Lipy </w:t>
      </w:r>
      <w:r w:rsidR="00274E03">
        <w:rPr>
          <w:rFonts w:ascii="Roboto" w:hAnsi="Roboto"/>
        </w:rPr>
        <w:t>3,</w:t>
      </w:r>
      <w:r w:rsidR="00274E03" w:rsidRPr="00274E03">
        <w:rPr>
          <w:rFonts w:ascii="Roboto" w:hAnsi="Roboto"/>
        </w:rPr>
        <w:t xml:space="preserve"> and </w:t>
      </w:r>
      <w:r w:rsidR="000B3E2F" w:rsidRPr="000B3E2F">
        <w:rPr>
          <w:rFonts w:ascii="Roboto" w:hAnsi="Roboto"/>
        </w:rPr>
        <w:t>Fundacja Przedsiębiorczy Toruń</w:t>
      </w:r>
      <w:r w:rsidR="00274E03" w:rsidRPr="00274E03">
        <w:rPr>
          <w:rFonts w:ascii="Roboto" w:hAnsi="Roboto"/>
        </w:rPr>
        <w:t xml:space="preserve">, </w:t>
      </w:r>
      <w:r w:rsidR="00274E03">
        <w:rPr>
          <w:rFonts w:ascii="Roboto" w:hAnsi="Roboto"/>
        </w:rPr>
        <w:t xml:space="preserve">with its registered office located at ul. </w:t>
      </w:r>
      <w:r w:rsidR="00274E03" w:rsidRPr="00274E03">
        <w:rPr>
          <w:rFonts w:ascii="Roboto" w:hAnsi="Roboto"/>
        </w:rPr>
        <w:t xml:space="preserve">Władysława Łokietka </w:t>
      </w:r>
      <w:r w:rsidR="00274E03">
        <w:rPr>
          <w:rFonts w:ascii="Roboto" w:hAnsi="Roboto"/>
        </w:rPr>
        <w:t>5</w:t>
      </w:r>
      <w:r w:rsidR="00274E03" w:rsidRPr="00274E03">
        <w:rPr>
          <w:rFonts w:ascii="Roboto" w:hAnsi="Roboto"/>
        </w:rPr>
        <w:t xml:space="preserve">, 87-100 Toruń.  </w:t>
      </w:r>
      <w:r w:rsidR="00274E03">
        <w:rPr>
          <w:rFonts w:ascii="Roboto" w:hAnsi="Roboto"/>
        </w:rPr>
        <w:t xml:space="preserve">The </w:t>
      </w:r>
      <w:r w:rsidR="00274E03" w:rsidRPr="00274E03">
        <w:rPr>
          <w:rFonts w:ascii="Roboto" w:hAnsi="Roboto"/>
        </w:rPr>
        <w:t>Data Protection Inspector</w:t>
      </w:r>
      <w:r w:rsidR="00274E03">
        <w:rPr>
          <w:rFonts w:ascii="Roboto" w:hAnsi="Roboto"/>
        </w:rPr>
        <w:t xml:space="preserve"> is: the </w:t>
      </w:r>
      <w:r w:rsidR="00274E03" w:rsidRPr="00274E03">
        <w:rPr>
          <w:rFonts w:ascii="Roboto" w:hAnsi="Roboto"/>
        </w:rPr>
        <w:t xml:space="preserve">Polish Space Agency with its registered office </w:t>
      </w:r>
      <w:r w:rsidR="00274E03">
        <w:rPr>
          <w:rFonts w:ascii="Roboto" w:hAnsi="Roboto"/>
        </w:rPr>
        <w:t>located at 80-172</w:t>
      </w:r>
      <w:r w:rsidR="00274E03" w:rsidRPr="00274E03">
        <w:rPr>
          <w:rFonts w:ascii="Roboto" w:hAnsi="Roboto"/>
        </w:rPr>
        <w:t xml:space="preserve"> Gdańsk</w:t>
      </w:r>
      <w:r w:rsidR="00274E03">
        <w:rPr>
          <w:rFonts w:ascii="Roboto" w:hAnsi="Roboto"/>
        </w:rPr>
        <w:t xml:space="preserve">, </w:t>
      </w:r>
      <w:r w:rsidR="00274E03" w:rsidRPr="00274E03">
        <w:rPr>
          <w:rFonts w:ascii="Roboto" w:hAnsi="Roboto"/>
        </w:rPr>
        <w:t>ul. Trzy Lipy 3; email address:</w:t>
      </w:r>
    </w:p>
    <w:p w14:paraId="61696622" w14:textId="326EEA1B" w:rsidR="00274E03" w:rsidRPr="002D3083" w:rsidRDefault="009B60AC" w:rsidP="00BA2012">
      <w:pPr>
        <w:spacing w:line="276" w:lineRule="auto"/>
        <w:jc w:val="both"/>
        <w:rPr>
          <w:rFonts w:ascii="Roboto" w:hAnsi="Roboto"/>
        </w:rPr>
      </w:pPr>
      <w:hyperlink r:id="rId14" w:history="1">
        <w:r w:rsidR="002D3083" w:rsidRPr="002D3083">
          <w:rPr>
            <w:rStyle w:val="Hipercze"/>
            <w:rFonts w:ascii="Roboto" w:hAnsi="Roboto"/>
          </w:rPr>
          <w:t>iod@polsa.gov.pl</w:t>
        </w:r>
      </w:hyperlink>
      <w:r w:rsidR="002D3083" w:rsidRPr="002D3083">
        <w:rPr>
          <w:rFonts w:ascii="Roboto" w:hAnsi="Roboto"/>
        </w:rPr>
        <w:t xml:space="preserve"> </w:t>
      </w:r>
    </w:p>
    <w:p w14:paraId="7E028F14" w14:textId="367A28A8" w:rsidR="00512960" w:rsidRDefault="00512960" w:rsidP="00BA2012">
      <w:pPr>
        <w:spacing w:line="276" w:lineRule="auto"/>
        <w:jc w:val="both"/>
        <w:rPr>
          <w:rFonts w:ascii="Roboto" w:hAnsi="Roboto"/>
        </w:rPr>
      </w:pPr>
      <w:r w:rsidRPr="00512960">
        <w:rPr>
          <w:rFonts w:ascii="Roboto" w:hAnsi="Roboto"/>
        </w:rPr>
        <w:t>2</w:t>
      </w:r>
      <w:r w:rsidR="00533418">
        <w:rPr>
          <w:rFonts w:ascii="Roboto" w:hAnsi="Roboto"/>
        </w:rPr>
        <w:t>.</w:t>
      </w:r>
      <w:r w:rsidRPr="00512960">
        <w:rPr>
          <w:rFonts w:ascii="Roboto" w:hAnsi="Roboto"/>
        </w:rPr>
        <w:t xml:space="preserve"> The </w:t>
      </w:r>
      <w:r>
        <w:rPr>
          <w:rFonts w:ascii="Roboto" w:hAnsi="Roboto"/>
        </w:rPr>
        <w:t>Administrator</w:t>
      </w:r>
      <w:r w:rsidRPr="00512960">
        <w:rPr>
          <w:rFonts w:ascii="Roboto" w:hAnsi="Roboto"/>
        </w:rPr>
        <w:t xml:space="preserve"> processes personal data on the basis of: a)Article 9(2)(i) in </w:t>
      </w:r>
      <w:r w:rsidR="00334377">
        <w:rPr>
          <w:rFonts w:ascii="Roboto" w:hAnsi="Roboto"/>
        </w:rPr>
        <w:t xml:space="preserve">relation to </w:t>
      </w:r>
      <w:r w:rsidRPr="00512960">
        <w:rPr>
          <w:rFonts w:ascii="Roboto" w:hAnsi="Roboto"/>
        </w:rPr>
        <w:t xml:space="preserve">Article 6(1)(c) and (e) of </w:t>
      </w:r>
      <w:r w:rsidR="00334377">
        <w:rPr>
          <w:rFonts w:ascii="Roboto" w:hAnsi="Roboto"/>
        </w:rPr>
        <w:t>the GDPR</w:t>
      </w:r>
      <w:r w:rsidRPr="00512960">
        <w:rPr>
          <w:rFonts w:ascii="Roboto" w:hAnsi="Roboto"/>
        </w:rPr>
        <w:t xml:space="preserve"> and the Act of 10 May 2018. (Dz.U.2018</w:t>
      </w:r>
      <w:r w:rsidR="00334377">
        <w:rPr>
          <w:rFonts w:ascii="Roboto" w:hAnsi="Roboto"/>
        </w:rPr>
        <w:t xml:space="preserve"> [Journal of Laws], </w:t>
      </w:r>
      <w:r w:rsidR="00334377" w:rsidRPr="00334377">
        <w:rPr>
          <w:rFonts w:ascii="Roboto" w:hAnsi="Roboto"/>
        </w:rPr>
        <w:t xml:space="preserve">item </w:t>
      </w:r>
      <w:r w:rsidRPr="00334377">
        <w:rPr>
          <w:rFonts w:ascii="Roboto" w:hAnsi="Roboto"/>
        </w:rPr>
        <w:t xml:space="preserve">100 as amended) in </w:t>
      </w:r>
      <w:r w:rsidR="00334377" w:rsidRPr="00334377">
        <w:rPr>
          <w:rFonts w:ascii="Roboto" w:hAnsi="Roboto"/>
        </w:rPr>
        <w:t>relations to</w:t>
      </w:r>
      <w:r w:rsidRPr="00334377">
        <w:rPr>
          <w:rFonts w:ascii="Roboto" w:hAnsi="Roboto"/>
        </w:rPr>
        <w:t xml:space="preserve"> </w:t>
      </w:r>
      <w:r w:rsidR="00334377" w:rsidRPr="00334377">
        <w:rPr>
          <w:rFonts w:ascii="Roboto" w:hAnsi="Roboto"/>
        </w:rPr>
        <w:t>Art.</w:t>
      </w:r>
      <w:r w:rsidRPr="00334377">
        <w:rPr>
          <w:rFonts w:ascii="Roboto" w:hAnsi="Roboto"/>
        </w:rPr>
        <w:t xml:space="preserve"> 17 of the Act of March 2, 2020 </w:t>
      </w:r>
      <w:hyperlink r:id="rId15" w:history="1">
        <w:r w:rsidR="00334377" w:rsidRPr="00334377">
          <w:rPr>
            <w:rStyle w:val="Hipercze"/>
            <w:rFonts w:ascii="Roboto" w:hAnsi="Roboto"/>
            <w:color w:val="auto"/>
            <w:u w:val="none"/>
          </w:rPr>
          <w:t xml:space="preserve">on specific solutions related to the prevention, counteraction and eradication of COVID-19, other infectious diseases and crisis situations caused by them </w:t>
        </w:r>
      </w:hyperlink>
      <w:r w:rsidRPr="00512960">
        <w:rPr>
          <w:rFonts w:ascii="Roboto" w:hAnsi="Roboto"/>
        </w:rPr>
        <w:t>(</w:t>
      </w:r>
      <w:r w:rsidR="00533418">
        <w:rPr>
          <w:rFonts w:ascii="Roboto" w:hAnsi="Roboto"/>
        </w:rPr>
        <w:t>Dz. U. 2020 [</w:t>
      </w:r>
      <w:r w:rsidRPr="00512960">
        <w:rPr>
          <w:rFonts w:ascii="Roboto" w:hAnsi="Roboto"/>
        </w:rPr>
        <w:t>Journal of Laws</w:t>
      </w:r>
      <w:r w:rsidR="00533418">
        <w:rPr>
          <w:rFonts w:ascii="Roboto" w:hAnsi="Roboto"/>
        </w:rPr>
        <w:t>]</w:t>
      </w:r>
      <w:r w:rsidRPr="00512960">
        <w:rPr>
          <w:rFonts w:ascii="Roboto" w:hAnsi="Roboto"/>
        </w:rPr>
        <w:t>, item 374 as amended) - in order to prevent and combat the epidemic caused by SARS-CoV-2 coronavirus; b)</w:t>
      </w:r>
      <w:r w:rsidR="00533418">
        <w:rPr>
          <w:rFonts w:ascii="Roboto" w:hAnsi="Roboto"/>
        </w:rPr>
        <w:t>Art.</w:t>
      </w:r>
      <w:r w:rsidRPr="00512960">
        <w:rPr>
          <w:rFonts w:ascii="Roboto" w:hAnsi="Roboto"/>
        </w:rPr>
        <w:t xml:space="preserve"> 6(1)(b) </w:t>
      </w:r>
      <w:r w:rsidRPr="00512960">
        <w:rPr>
          <w:rFonts w:ascii="Roboto" w:hAnsi="Roboto"/>
        </w:rPr>
        <w:lastRenderedPageBreak/>
        <w:t>of the RODO Regulation in order to conclude, execute and settle the agreement and to implement the participant's participation in the event.</w:t>
      </w:r>
    </w:p>
    <w:p w14:paraId="64F25205" w14:textId="4A623398" w:rsidR="00533418" w:rsidRDefault="00533418" w:rsidP="00BA2012">
      <w:pPr>
        <w:spacing w:line="276" w:lineRule="auto"/>
        <w:jc w:val="both"/>
        <w:rPr>
          <w:rFonts w:ascii="Roboto" w:hAnsi="Roboto"/>
        </w:rPr>
      </w:pPr>
      <w:r w:rsidRPr="00533418">
        <w:rPr>
          <w:rFonts w:ascii="Roboto" w:hAnsi="Roboto"/>
        </w:rPr>
        <w:t xml:space="preserve">3 As </w:t>
      </w:r>
      <w:r w:rsidR="005D1AC0">
        <w:rPr>
          <w:rFonts w:ascii="Roboto" w:hAnsi="Roboto"/>
        </w:rPr>
        <w:t>the</w:t>
      </w:r>
      <w:r w:rsidRPr="00533418">
        <w:rPr>
          <w:rFonts w:ascii="Roboto" w:hAnsi="Roboto"/>
        </w:rPr>
        <w:t xml:space="preserve"> condition </w:t>
      </w:r>
      <w:r w:rsidR="005D1AC0">
        <w:rPr>
          <w:rFonts w:ascii="Roboto" w:hAnsi="Roboto"/>
        </w:rPr>
        <w:t>for</w:t>
      </w:r>
      <w:r w:rsidRPr="00533418">
        <w:rPr>
          <w:rFonts w:ascii="Roboto" w:hAnsi="Roboto"/>
        </w:rPr>
        <w:t xml:space="preserve"> participati</w:t>
      </w:r>
      <w:r w:rsidR="005D1AC0">
        <w:rPr>
          <w:rFonts w:ascii="Roboto" w:hAnsi="Roboto"/>
        </w:rPr>
        <w:t>ng</w:t>
      </w:r>
      <w:r w:rsidRPr="00533418">
        <w:rPr>
          <w:rFonts w:ascii="Roboto" w:hAnsi="Roboto"/>
        </w:rPr>
        <w:t xml:space="preserve"> in the event, the </w:t>
      </w:r>
      <w:r w:rsidR="005D1AC0">
        <w:rPr>
          <w:rFonts w:ascii="Roboto" w:hAnsi="Roboto"/>
        </w:rPr>
        <w:t>P</w:t>
      </w:r>
      <w:r w:rsidRPr="00533418">
        <w:rPr>
          <w:rFonts w:ascii="Roboto" w:hAnsi="Roboto"/>
        </w:rPr>
        <w:t xml:space="preserve">articipant's personal data (name, surname, telephone number) </w:t>
      </w:r>
      <w:r w:rsidR="005D1AC0" w:rsidRPr="00533418">
        <w:rPr>
          <w:rFonts w:ascii="Roboto" w:hAnsi="Roboto"/>
        </w:rPr>
        <w:t xml:space="preserve">in view of the possible need </w:t>
      </w:r>
      <w:r w:rsidR="005D1AC0">
        <w:rPr>
          <w:rFonts w:ascii="Roboto" w:hAnsi="Roboto"/>
        </w:rPr>
        <w:t>of sharing</w:t>
      </w:r>
      <w:r w:rsidR="005D1AC0" w:rsidRPr="00533418">
        <w:rPr>
          <w:rFonts w:ascii="Roboto" w:hAnsi="Roboto"/>
        </w:rPr>
        <w:t xml:space="preserve"> </w:t>
      </w:r>
      <w:r w:rsidRPr="00533418">
        <w:rPr>
          <w:rFonts w:ascii="Roboto" w:hAnsi="Roboto"/>
        </w:rPr>
        <w:t xml:space="preserve">will be provided to the sanitary services. Providing personal data also means that you consent to its processing by the </w:t>
      </w:r>
      <w:r w:rsidR="003D0EE3">
        <w:rPr>
          <w:rFonts w:ascii="Roboto" w:hAnsi="Roboto"/>
        </w:rPr>
        <w:t>O</w:t>
      </w:r>
      <w:r w:rsidRPr="00533418">
        <w:rPr>
          <w:rFonts w:ascii="Roboto" w:hAnsi="Roboto"/>
        </w:rPr>
        <w:t xml:space="preserve">rganizer in accordance with the </w:t>
      </w:r>
      <w:r w:rsidR="003D0EE3">
        <w:rPr>
          <w:rFonts w:ascii="Roboto" w:hAnsi="Roboto"/>
        </w:rPr>
        <w:t>GDRP</w:t>
      </w:r>
      <w:r w:rsidRPr="00533418">
        <w:rPr>
          <w:rFonts w:ascii="Roboto" w:hAnsi="Roboto"/>
        </w:rPr>
        <w:t xml:space="preserve"> policy for a period of 2 weeks after the event.</w:t>
      </w:r>
    </w:p>
    <w:p w14:paraId="42432232" w14:textId="4D15809C" w:rsidR="003D0EE3" w:rsidRPr="003D0EE3" w:rsidRDefault="003D0EE3" w:rsidP="00BA2012">
      <w:pPr>
        <w:spacing w:line="276" w:lineRule="auto"/>
        <w:jc w:val="both"/>
        <w:rPr>
          <w:rFonts w:ascii="Roboto" w:hAnsi="Roboto"/>
        </w:rPr>
      </w:pPr>
      <w:r w:rsidRPr="003D0EE3">
        <w:rPr>
          <w:rFonts w:ascii="Roboto" w:hAnsi="Roboto"/>
        </w:rPr>
        <w:t>4</w:t>
      </w:r>
      <w:r>
        <w:rPr>
          <w:rFonts w:ascii="Roboto" w:hAnsi="Roboto"/>
        </w:rPr>
        <w:t xml:space="preserve">. </w:t>
      </w:r>
      <w:r w:rsidRPr="003D0EE3">
        <w:rPr>
          <w:rFonts w:ascii="Roboto" w:hAnsi="Roboto"/>
        </w:rPr>
        <w:t xml:space="preserve">Personal data can be forwarded to authorized state </w:t>
      </w:r>
      <w:r>
        <w:rPr>
          <w:rFonts w:ascii="Roboto" w:hAnsi="Roboto"/>
        </w:rPr>
        <w:t>agencies.</w:t>
      </w:r>
    </w:p>
    <w:p w14:paraId="2483C27D" w14:textId="6D0060AC" w:rsidR="003D0EE3" w:rsidRPr="003D0EE3" w:rsidRDefault="003D0EE3" w:rsidP="00BA2012">
      <w:pPr>
        <w:spacing w:line="276" w:lineRule="auto"/>
        <w:jc w:val="both"/>
        <w:rPr>
          <w:rFonts w:ascii="Roboto" w:hAnsi="Roboto"/>
        </w:rPr>
      </w:pPr>
      <w:r w:rsidRPr="003D0EE3">
        <w:rPr>
          <w:rFonts w:ascii="Roboto" w:hAnsi="Roboto"/>
        </w:rPr>
        <w:t>5</w:t>
      </w:r>
      <w:r>
        <w:rPr>
          <w:rFonts w:ascii="Roboto" w:hAnsi="Roboto"/>
        </w:rPr>
        <w:t>.</w:t>
      </w:r>
      <w:r w:rsidRPr="003D0EE3">
        <w:rPr>
          <w:rFonts w:ascii="Roboto" w:hAnsi="Roboto"/>
        </w:rPr>
        <w:t xml:space="preserve">The </w:t>
      </w:r>
      <w:r>
        <w:rPr>
          <w:rFonts w:ascii="Roboto" w:hAnsi="Roboto"/>
        </w:rPr>
        <w:t>Participant</w:t>
      </w:r>
      <w:r w:rsidRPr="003D0EE3">
        <w:rPr>
          <w:rFonts w:ascii="Roboto" w:hAnsi="Roboto"/>
        </w:rPr>
        <w:t xml:space="preserve"> has the right to:</w:t>
      </w:r>
    </w:p>
    <w:p w14:paraId="6DC90595" w14:textId="401361B0" w:rsidR="003D0EE3" w:rsidRPr="003D0EE3" w:rsidRDefault="003D0EE3" w:rsidP="00BA2012">
      <w:pPr>
        <w:spacing w:line="276" w:lineRule="auto"/>
        <w:jc w:val="both"/>
        <w:rPr>
          <w:rFonts w:ascii="Roboto" w:hAnsi="Roboto"/>
        </w:rPr>
      </w:pPr>
      <w:r w:rsidRPr="003D0EE3">
        <w:rPr>
          <w:rFonts w:ascii="Roboto" w:hAnsi="Roboto"/>
        </w:rPr>
        <w:t xml:space="preserve">a. request the Data </w:t>
      </w:r>
      <w:r>
        <w:rPr>
          <w:rFonts w:ascii="Roboto" w:hAnsi="Roboto"/>
        </w:rPr>
        <w:t xml:space="preserve">Administrator </w:t>
      </w:r>
      <w:r w:rsidRPr="003D0EE3">
        <w:rPr>
          <w:rFonts w:ascii="Roboto" w:hAnsi="Roboto"/>
        </w:rPr>
        <w:t>to access his/her personal data,</w:t>
      </w:r>
      <w:r w:rsidR="005D1AC0">
        <w:rPr>
          <w:rFonts w:ascii="Roboto" w:hAnsi="Roboto"/>
        </w:rPr>
        <w:t xml:space="preserve"> to correct, erase or llimit the data processing,</w:t>
      </w:r>
    </w:p>
    <w:p w14:paraId="08386A4F" w14:textId="29C0264D" w:rsidR="003D0EE3" w:rsidRPr="003D0EE3" w:rsidRDefault="003D0EE3" w:rsidP="00BA2012">
      <w:pPr>
        <w:spacing w:line="276" w:lineRule="auto"/>
        <w:jc w:val="both"/>
        <w:rPr>
          <w:rFonts w:ascii="Roboto" w:hAnsi="Roboto"/>
        </w:rPr>
      </w:pPr>
      <w:r w:rsidRPr="003D0EE3">
        <w:rPr>
          <w:rFonts w:ascii="Roboto" w:hAnsi="Roboto"/>
        </w:rPr>
        <w:t>b. withdraw consent to the processing of personal data at any time, whereby the withdrawal of consent shall not affect the legality of processing that was carried out on the basis of consent before its withdrawal,</w:t>
      </w:r>
    </w:p>
    <w:p w14:paraId="24458193" w14:textId="29C43CDD" w:rsidR="003D0EE3" w:rsidRDefault="003D0EE3" w:rsidP="00BA2012">
      <w:pPr>
        <w:spacing w:line="276" w:lineRule="auto"/>
        <w:jc w:val="both"/>
        <w:rPr>
          <w:rFonts w:ascii="Roboto" w:hAnsi="Roboto"/>
        </w:rPr>
      </w:pPr>
      <w:r w:rsidRPr="003D0EE3">
        <w:rPr>
          <w:rFonts w:ascii="Roboto" w:hAnsi="Roboto"/>
        </w:rPr>
        <w:t xml:space="preserve">c. transfer </w:t>
      </w:r>
      <w:r w:rsidR="005D1AC0">
        <w:rPr>
          <w:rFonts w:ascii="Roboto" w:hAnsi="Roboto"/>
        </w:rPr>
        <w:t xml:space="preserve">the </w:t>
      </w:r>
      <w:r w:rsidRPr="003D0EE3">
        <w:rPr>
          <w:rFonts w:ascii="Roboto" w:hAnsi="Roboto"/>
        </w:rPr>
        <w:t xml:space="preserve">data to another Data </w:t>
      </w:r>
      <w:r w:rsidR="005D1AC0">
        <w:rPr>
          <w:rFonts w:ascii="Roboto" w:hAnsi="Roboto"/>
        </w:rPr>
        <w:t>Administrator</w:t>
      </w:r>
      <w:r w:rsidRPr="003D0EE3">
        <w:rPr>
          <w:rFonts w:ascii="Roboto" w:hAnsi="Roboto"/>
        </w:rPr>
        <w:t>.</w:t>
      </w:r>
    </w:p>
    <w:p w14:paraId="685FB057" w14:textId="23C3E677" w:rsidR="005D1AC0" w:rsidRPr="00113FFE" w:rsidRDefault="005D1AC0" w:rsidP="00BA2012">
      <w:pPr>
        <w:spacing w:line="276" w:lineRule="auto"/>
        <w:jc w:val="both"/>
        <w:rPr>
          <w:rFonts w:ascii="Roboto" w:hAnsi="Roboto"/>
        </w:rPr>
      </w:pPr>
      <w:r>
        <w:rPr>
          <w:rFonts w:ascii="Roboto" w:hAnsi="Roboto"/>
        </w:rPr>
        <w:t xml:space="preserve">6. </w:t>
      </w:r>
      <w:r w:rsidRPr="005D1AC0">
        <w:rPr>
          <w:rFonts w:ascii="Roboto" w:hAnsi="Roboto"/>
        </w:rPr>
        <w:t>The request to exercise the abovementioned rights should be sent in writing to the Data Administrator.</w:t>
      </w:r>
    </w:p>
    <w:p w14:paraId="525F7220" w14:textId="2EEB6744" w:rsidR="005D1AC0" w:rsidRDefault="005D1AC0" w:rsidP="00BA2012">
      <w:pPr>
        <w:spacing w:line="276" w:lineRule="auto"/>
        <w:jc w:val="both"/>
        <w:rPr>
          <w:rFonts w:ascii="Roboto" w:hAnsi="Roboto"/>
        </w:rPr>
      </w:pPr>
      <w:r>
        <w:rPr>
          <w:rFonts w:ascii="Roboto" w:hAnsi="Roboto"/>
        </w:rPr>
        <w:t xml:space="preserve">7. </w:t>
      </w:r>
      <w:r w:rsidRPr="005D1AC0">
        <w:rPr>
          <w:rFonts w:ascii="Roboto" w:hAnsi="Roboto"/>
        </w:rPr>
        <w:t xml:space="preserve">The Organizer and Partner foresee dissemination of images of the Participants, </w:t>
      </w:r>
      <w:r>
        <w:rPr>
          <w:rFonts w:ascii="Roboto" w:hAnsi="Roboto"/>
        </w:rPr>
        <w:t>i.a.</w:t>
      </w:r>
      <w:r w:rsidRPr="005D1AC0">
        <w:rPr>
          <w:rFonts w:ascii="Roboto" w:hAnsi="Roboto"/>
        </w:rPr>
        <w:t xml:space="preserve"> in the form of photographs, audio or audio-video recordings </w:t>
      </w:r>
      <w:r>
        <w:rPr>
          <w:rFonts w:ascii="Roboto" w:hAnsi="Roboto"/>
        </w:rPr>
        <w:t>made</w:t>
      </w:r>
      <w:r w:rsidRPr="005D1AC0">
        <w:rPr>
          <w:rFonts w:ascii="Roboto" w:hAnsi="Roboto"/>
        </w:rPr>
        <w:t xml:space="preserve"> during the Hackathon</w:t>
      </w:r>
      <w:r>
        <w:rPr>
          <w:rFonts w:ascii="Roboto" w:hAnsi="Roboto"/>
        </w:rPr>
        <w:t>,</w:t>
      </w:r>
      <w:r w:rsidRPr="005D1AC0">
        <w:rPr>
          <w:rFonts w:ascii="Roboto" w:hAnsi="Roboto"/>
        </w:rPr>
        <w:t xml:space="preserve"> as well as during the announcement of results and awards</w:t>
      </w:r>
      <w:r>
        <w:rPr>
          <w:rFonts w:ascii="Roboto" w:hAnsi="Roboto"/>
        </w:rPr>
        <w:t xml:space="preserve"> ceremony</w:t>
      </w:r>
      <w:r w:rsidRPr="005D1AC0">
        <w:rPr>
          <w:rFonts w:ascii="Roboto" w:hAnsi="Roboto"/>
        </w:rPr>
        <w:t xml:space="preserve"> for information and promotion</w:t>
      </w:r>
      <w:r>
        <w:rPr>
          <w:rFonts w:ascii="Roboto" w:hAnsi="Roboto"/>
        </w:rPr>
        <w:t xml:space="preserve"> purposes regarding </w:t>
      </w:r>
      <w:r w:rsidRPr="005D1AC0">
        <w:rPr>
          <w:rFonts w:ascii="Roboto" w:hAnsi="Roboto"/>
        </w:rPr>
        <w:t xml:space="preserve">the Hackathon or the Organizer and the Partner. To the extent in which the Participant's consent is required for such dissemination of their image, the Participants shall grant such consent by accepting the </w:t>
      </w:r>
      <w:r w:rsidR="0075734F">
        <w:rPr>
          <w:rFonts w:ascii="Roboto" w:hAnsi="Roboto"/>
        </w:rPr>
        <w:t xml:space="preserve">Rules &amp; </w:t>
      </w:r>
      <w:r w:rsidRPr="005D1AC0">
        <w:rPr>
          <w:rFonts w:ascii="Roboto" w:hAnsi="Roboto"/>
        </w:rPr>
        <w:t>Regulations.</w:t>
      </w:r>
    </w:p>
    <w:p w14:paraId="17E55F5E" w14:textId="55884D73" w:rsidR="0075734F" w:rsidRDefault="0075734F" w:rsidP="00BA2012">
      <w:pPr>
        <w:spacing w:line="276" w:lineRule="auto"/>
        <w:jc w:val="both"/>
        <w:rPr>
          <w:rFonts w:ascii="Roboto" w:hAnsi="Roboto"/>
        </w:rPr>
      </w:pPr>
    </w:p>
    <w:p w14:paraId="0A5296FC" w14:textId="1D76E777" w:rsidR="0075734F" w:rsidRDefault="00242183" w:rsidP="00231BB4">
      <w:pPr>
        <w:spacing w:line="276" w:lineRule="auto"/>
        <w:ind w:firstLine="708"/>
        <w:jc w:val="center"/>
        <w:rPr>
          <w:rFonts w:ascii="Roboto" w:hAnsi="Roboto"/>
        </w:rPr>
      </w:pPr>
      <w:r w:rsidRPr="00113FFE">
        <w:rPr>
          <w:rFonts w:ascii="Roboto" w:hAnsi="Roboto"/>
        </w:rPr>
        <w:t xml:space="preserve">§ 5 </w:t>
      </w:r>
      <w:r w:rsidR="0075734F" w:rsidRPr="0075734F">
        <w:rPr>
          <w:rFonts w:ascii="Roboto" w:hAnsi="Roboto"/>
        </w:rPr>
        <w:t>PARTICIPANTS' OBLIGATIONS</w:t>
      </w:r>
    </w:p>
    <w:p w14:paraId="5C90273E" w14:textId="759A7042" w:rsidR="00242183" w:rsidRPr="00113FFE" w:rsidRDefault="00242183" w:rsidP="00BA2012">
      <w:pPr>
        <w:spacing w:line="276" w:lineRule="auto"/>
        <w:jc w:val="both"/>
        <w:rPr>
          <w:rFonts w:ascii="Roboto" w:hAnsi="Roboto"/>
        </w:rPr>
      </w:pPr>
      <w:r w:rsidRPr="00113FFE">
        <w:rPr>
          <w:rFonts w:ascii="Roboto" w:hAnsi="Roboto"/>
        </w:rPr>
        <w:t xml:space="preserve">1. </w:t>
      </w:r>
      <w:r w:rsidR="0075734F">
        <w:rPr>
          <w:rFonts w:ascii="Roboto" w:hAnsi="Roboto"/>
        </w:rPr>
        <w:t xml:space="preserve">The </w:t>
      </w:r>
      <w:r w:rsidR="0075734F" w:rsidRPr="0075734F">
        <w:rPr>
          <w:rFonts w:ascii="Roboto" w:hAnsi="Roboto"/>
        </w:rPr>
        <w:t>Participants are required to read the Rules and Regulations and comply with the provisions contained therein.</w:t>
      </w:r>
    </w:p>
    <w:p w14:paraId="1F1B9759" w14:textId="1E1495DC" w:rsidR="00242183" w:rsidRPr="00113FFE" w:rsidRDefault="00242183" w:rsidP="00BA2012">
      <w:pPr>
        <w:spacing w:line="276" w:lineRule="auto"/>
        <w:jc w:val="both"/>
        <w:rPr>
          <w:rFonts w:ascii="Roboto" w:hAnsi="Roboto"/>
        </w:rPr>
      </w:pPr>
      <w:r w:rsidRPr="00113FFE">
        <w:rPr>
          <w:rFonts w:ascii="Roboto" w:hAnsi="Roboto"/>
        </w:rPr>
        <w:t xml:space="preserve">2. </w:t>
      </w:r>
      <w:r w:rsidR="0075734F" w:rsidRPr="0075734F">
        <w:rPr>
          <w:rFonts w:ascii="Roboto" w:hAnsi="Roboto"/>
        </w:rPr>
        <w:t xml:space="preserve">Participants are obliged to comply with the requirements and sanitary rules applicable at the event, including compliance with the posted signs and information boards, as well as to comply with the instructions of the Organiser's </w:t>
      </w:r>
      <w:r w:rsidR="0075734F">
        <w:rPr>
          <w:rFonts w:ascii="Roboto" w:hAnsi="Roboto"/>
        </w:rPr>
        <w:t>representatives</w:t>
      </w:r>
      <w:r w:rsidR="0075734F" w:rsidRPr="0075734F">
        <w:rPr>
          <w:rFonts w:ascii="Roboto" w:hAnsi="Roboto"/>
        </w:rPr>
        <w:t>.</w:t>
      </w:r>
    </w:p>
    <w:p w14:paraId="47F9A64B" w14:textId="77777777" w:rsidR="00C85C55" w:rsidRDefault="00C85C55" w:rsidP="00BA2012">
      <w:pPr>
        <w:spacing w:line="276" w:lineRule="auto"/>
        <w:jc w:val="both"/>
        <w:rPr>
          <w:rFonts w:ascii="Roboto" w:hAnsi="Roboto"/>
        </w:rPr>
      </w:pPr>
    </w:p>
    <w:p w14:paraId="3B15DC6B" w14:textId="1862A527" w:rsidR="00242183" w:rsidRPr="00500E21" w:rsidRDefault="00242183" w:rsidP="00BA2012">
      <w:pPr>
        <w:spacing w:line="276" w:lineRule="auto"/>
        <w:jc w:val="both"/>
        <w:rPr>
          <w:rFonts w:ascii="Roboto" w:hAnsi="Roboto"/>
        </w:rPr>
      </w:pPr>
      <w:r w:rsidRPr="00113FFE">
        <w:rPr>
          <w:rFonts w:ascii="Roboto" w:hAnsi="Roboto"/>
        </w:rPr>
        <w:t xml:space="preserve">§ 6 </w:t>
      </w:r>
      <w:r w:rsidR="0075734F">
        <w:rPr>
          <w:rFonts w:ascii="Roboto" w:hAnsi="Roboto"/>
        </w:rPr>
        <w:t>LIABILITY</w:t>
      </w:r>
    </w:p>
    <w:p w14:paraId="4CF5622F" w14:textId="7435B831" w:rsidR="00500E21" w:rsidRPr="00500E21" w:rsidRDefault="00500E21" w:rsidP="00BA2012">
      <w:pPr>
        <w:spacing w:line="276" w:lineRule="auto"/>
        <w:jc w:val="both"/>
        <w:rPr>
          <w:rFonts w:ascii="Roboto" w:hAnsi="Roboto"/>
        </w:rPr>
      </w:pPr>
      <w:r w:rsidRPr="00500E21">
        <w:rPr>
          <w:rFonts w:ascii="Roboto" w:hAnsi="Roboto"/>
        </w:rPr>
        <w:t>1.</w:t>
      </w:r>
      <w:r>
        <w:rPr>
          <w:rFonts w:ascii="Roboto" w:hAnsi="Roboto"/>
        </w:rPr>
        <w:t xml:space="preserve"> </w:t>
      </w:r>
      <w:r w:rsidRPr="00500E21">
        <w:rPr>
          <w:rFonts w:ascii="Roboto" w:hAnsi="Roboto"/>
        </w:rPr>
        <w:t>Should the Event not take place due to reasons solely attributable to the Organiser, the Organiser will immediately inform the Participant of this fact.</w:t>
      </w:r>
    </w:p>
    <w:p w14:paraId="473A8BA4" w14:textId="77777777" w:rsidR="00EA5532" w:rsidRDefault="00EA5532" w:rsidP="00BA2012">
      <w:pPr>
        <w:spacing w:line="276" w:lineRule="auto"/>
        <w:jc w:val="both"/>
        <w:rPr>
          <w:rFonts w:ascii="Roboto" w:hAnsi="Roboto"/>
        </w:rPr>
      </w:pPr>
    </w:p>
    <w:p w14:paraId="0DAF6613" w14:textId="77777777" w:rsidR="008E1EB4" w:rsidRPr="008E1EB4" w:rsidRDefault="008E1EB4" w:rsidP="00231BB4">
      <w:pPr>
        <w:spacing w:line="276" w:lineRule="auto"/>
        <w:jc w:val="center"/>
        <w:rPr>
          <w:rFonts w:ascii="Roboto" w:hAnsi="Roboto"/>
        </w:rPr>
      </w:pPr>
      <w:r w:rsidRPr="008E1EB4">
        <w:rPr>
          <w:rFonts w:ascii="Roboto" w:hAnsi="Roboto"/>
        </w:rPr>
        <w:t>§ 7 FINAL PROVISIONS</w:t>
      </w:r>
    </w:p>
    <w:p w14:paraId="1CEB9B5B" w14:textId="36FE50FE" w:rsidR="008E1EB4" w:rsidRPr="008E1EB4" w:rsidRDefault="008E1EB4" w:rsidP="00BA2012">
      <w:pPr>
        <w:spacing w:line="276" w:lineRule="auto"/>
        <w:jc w:val="both"/>
        <w:rPr>
          <w:rFonts w:ascii="Roboto" w:hAnsi="Roboto"/>
        </w:rPr>
      </w:pPr>
      <w:r>
        <w:rPr>
          <w:rFonts w:ascii="Roboto" w:hAnsi="Roboto"/>
        </w:rPr>
        <w:lastRenderedPageBreak/>
        <w:t xml:space="preserve">1. </w:t>
      </w:r>
      <w:r w:rsidRPr="008E1EB4">
        <w:rPr>
          <w:rFonts w:ascii="Roboto" w:hAnsi="Roboto"/>
        </w:rPr>
        <w:t xml:space="preserve">Sending the registration application posted on the Event's website implies acceptance of the provisions of the </w:t>
      </w:r>
      <w:r w:rsidR="0069627B">
        <w:rPr>
          <w:rFonts w:ascii="Roboto" w:hAnsi="Roboto"/>
        </w:rPr>
        <w:t>Rules,</w:t>
      </w:r>
      <w:r w:rsidRPr="008E1EB4">
        <w:rPr>
          <w:rFonts w:ascii="Roboto" w:hAnsi="Roboto"/>
        </w:rPr>
        <w:t xml:space="preserve"> as well as compliance with the regulations and any other arrangements made between the Participant and the Organizer.</w:t>
      </w:r>
    </w:p>
    <w:p w14:paraId="15B3AB3B" w14:textId="7BBA0609" w:rsidR="008E1EB4" w:rsidRPr="008E1EB4" w:rsidRDefault="008E1EB4" w:rsidP="00BA2012">
      <w:pPr>
        <w:spacing w:line="276" w:lineRule="auto"/>
        <w:jc w:val="both"/>
        <w:rPr>
          <w:rFonts w:ascii="Roboto" w:hAnsi="Roboto"/>
        </w:rPr>
      </w:pPr>
      <w:r>
        <w:rPr>
          <w:rFonts w:ascii="Roboto" w:hAnsi="Roboto"/>
        </w:rPr>
        <w:t xml:space="preserve">2. </w:t>
      </w:r>
      <w:r w:rsidRPr="008E1EB4">
        <w:rPr>
          <w:rFonts w:ascii="Roboto" w:hAnsi="Roboto"/>
        </w:rPr>
        <w:t xml:space="preserve">The Regulations </w:t>
      </w:r>
      <w:r>
        <w:rPr>
          <w:rFonts w:ascii="Roboto" w:hAnsi="Roboto"/>
        </w:rPr>
        <w:t>enters into force</w:t>
      </w:r>
      <w:r w:rsidRPr="008E1EB4">
        <w:rPr>
          <w:rFonts w:ascii="Roboto" w:hAnsi="Roboto"/>
        </w:rPr>
        <w:t xml:space="preserve"> </w:t>
      </w:r>
      <w:r>
        <w:rPr>
          <w:rFonts w:ascii="Roboto" w:hAnsi="Roboto"/>
        </w:rPr>
        <w:t>on</w:t>
      </w:r>
      <w:r w:rsidRPr="008E1EB4">
        <w:rPr>
          <w:rFonts w:ascii="Roboto" w:hAnsi="Roboto"/>
        </w:rPr>
        <w:t xml:space="preserve"> the date of </w:t>
      </w:r>
      <w:r>
        <w:rPr>
          <w:rFonts w:ascii="Roboto" w:hAnsi="Roboto"/>
        </w:rPr>
        <w:t>being</w:t>
      </w:r>
      <w:r w:rsidRPr="008E1EB4">
        <w:rPr>
          <w:rFonts w:ascii="Roboto" w:hAnsi="Roboto"/>
        </w:rPr>
        <w:t xml:space="preserve"> posting on the website</w:t>
      </w:r>
      <w:r>
        <w:rPr>
          <w:rFonts w:ascii="Roboto" w:hAnsi="Roboto"/>
        </w:rPr>
        <w:t xml:space="preserve">: </w:t>
      </w:r>
    </w:p>
    <w:p w14:paraId="28BCC09D" w14:textId="42A2CF6F" w:rsidR="008E1EB4" w:rsidRPr="008E1EB4" w:rsidRDefault="009B60AC" w:rsidP="00BA2012">
      <w:pPr>
        <w:spacing w:line="276" w:lineRule="auto"/>
        <w:jc w:val="both"/>
        <w:rPr>
          <w:rFonts w:ascii="Roboto" w:hAnsi="Roboto"/>
        </w:rPr>
      </w:pPr>
      <w:hyperlink r:id="rId16" w:history="1">
        <w:r w:rsidR="00436A55" w:rsidRPr="004A5C16">
          <w:rPr>
            <w:rStyle w:val="Hipercze"/>
            <w:rFonts w:ascii="Roboto" w:hAnsi="Roboto"/>
          </w:rPr>
          <w:t>https://polsa.gov.pl//</w:t>
        </w:r>
      </w:hyperlink>
      <w:r w:rsidR="00436A55">
        <w:rPr>
          <w:rFonts w:ascii="Roboto" w:hAnsi="Roboto"/>
        </w:rPr>
        <w:t xml:space="preserve"> </w:t>
      </w:r>
      <w:r w:rsidR="008E1EB4">
        <w:rPr>
          <w:rFonts w:ascii="Roboto" w:hAnsi="Roboto"/>
        </w:rPr>
        <w:t xml:space="preserve"> </w:t>
      </w:r>
    </w:p>
    <w:p w14:paraId="4B9747DE" w14:textId="36B17912" w:rsidR="008E1EB4" w:rsidRPr="00113FFE" w:rsidRDefault="008E1EB4" w:rsidP="00BA2012">
      <w:pPr>
        <w:spacing w:line="276" w:lineRule="auto"/>
        <w:jc w:val="both"/>
        <w:rPr>
          <w:rFonts w:ascii="Roboto" w:hAnsi="Roboto"/>
        </w:rPr>
      </w:pPr>
      <w:r>
        <w:rPr>
          <w:rFonts w:ascii="Roboto" w:hAnsi="Roboto"/>
        </w:rPr>
        <w:t xml:space="preserve">3. </w:t>
      </w:r>
      <w:r w:rsidRPr="008E1EB4">
        <w:rPr>
          <w:rFonts w:ascii="Roboto" w:hAnsi="Roboto"/>
        </w:rPr>
        <w:t xml:space="preserve">The Organiser has the right to amend the provisions of the </w:t>
      </w:r>
      <w:r w:rsidR="00436A55">
        <w:rPr>
          <w:rFonts w:ascii="Roboto" w:hAnsi="Roboto"/>
        </w:rPr>
        <w:t>Rules.</w:t>
      </w:r>
      <w:r w:rsidRPr="008E1EB4">
        <w:rPr>
          <w:rFonts w:ascii="Roboto" w:hAnsi="Roboto"/>
        </w:rPr>
        <w:t xml:space="preserve"> The amendments </w:t>
      </w:r>
      <w:r w:rsidR="00436A55">
        <w:rPr>
          <w:rFonts w:ascii="Roboto" w:hAnsi="Roboto"/>
        </w:rPr>
        <w:t>enter into force</w:t>
      </w:r>
      <w:r w:rsidRPr="008E1EB4">
        <w:rPr>
          <w:rFonts w:ascii="Roboto" w:hAnsi="Roboto"/>
        </w:rPr>
        <w:t xml:space="preserve"> </w:t>
      </w:r>
      <w:r w:rsidR="00436A55">
        <w:rPr>
          <w:rFonts w:ascii="Roboto" w:hAnsi="Roboto"/>
        </w:rPr>
        <w:t>on the</w:t>
      </w:r>
      <w:r w:rsidRPr="008E1EB4">
        <w:rPr>
          <w:rFonts w:ascii="Roboto" w:hAnsi="Roboto"/>
        </w:rPr>
        <w:t xml:space="preserve"> date of their publication on the website</w:t>
      </w:r>
      <w:r w:rsidR="00436A55">
        <w:rPr>
          <w:rFonts w:ascii="Roboto" w:hAnsi="Roboto"/>
        </w:rPr>
        <w:t>:</w:t>
      </w:r>
      <w:r w:rsidRPr="008E1EB4">
        <w:rPr>
          <w:rFonts w:ascii="Roboto" w:hAnsi="Roboto"/>
        </w:rPr>
        <w:t xml:space="preserve"> </w:t>
      </w:r>
      <w:hyperlink r:id="rId17" w:history="1">
        <w:r w:rsidR="00436A55" w:rsidRPr="004A5C16">
          <w:rPr>
            <w:rStyle w:val="Hipercze"/>
            <w:rFonts w:ascii="Roboto" w:hAnsi="Roboto"/>
          </w:rPr>
          <w:t>https://polsa.gov.pl//</w:t>
        </w:r>
      </w:hyperlink>
      <w:r w:rsidR="00436A55">
        <w:rPr>
          <w:rFonts w:ascii="Roboto" w:hAnsi="Roboto"/>
        </w:rPr>
        <w:t xml:space="preserve"> </w:t>
      </w:r>
    </w:p>
    <w:sectPr w:rsidR="008E1EB4" w:rsidRPr="00113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517E" w14:textId="77777777" w:rsidR="009B60AC" w:rsidRDefault="009B60AC" w:rsidP="00242183">
      <w:pPr>
        <w:spacing w:after="0" w:line="240" w:lineRule="auto"/>
      </w:pPr>
      <w:r>
        <w:separator/>
      </w:r>
    </w:p>
  </w:endnote>
  <w:endnote w:type="continuationSeparator" w:id="0">
    <w:p w14:paraId="20D87D55" w14:textId="77777777" w:rsidR="009B60AC" w:rsidRDefault="009B60AC" w:rsidP="0024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56CE" w14:textId="77777777" w:rsidR="009B60AC" w:rsidRDefault="009B60AC" w:rsidP="00242183">
      <w:pPr>
        <w:spacing w:after="0" w:line="240" w:lineRule="auto"/>
      </w:pPr>
      <w:r>
        <w:separator/>
      </w:r>
    </w:p>
  </w:footnote>
  <w:footnote w:type="continuationSeparator" w:id="0">
    <w:p w14:paraId="2B5422E6" w14:textId="77777777" w:rsidR="009B60AC" w:rsidRDefault="009B60AC" w:rsidP="00242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6DD"/>
    <w:multiLevelType w:val="hybridMultilevel"/>
    <w:tmpl w:val="62F26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35710"/>
    <w:multiLevelType w:val="hybridMultilevel"/>
    <w:tmpl w:val="29002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D0509"/>
    <w:multiLevelType w:val="hybridMultilevel"/>
    <w:tmpl w:val="37F63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C67FB"/>
    <w:multiLevelType w:val="hybridMultilevel"/>
    <w:tmpl w:val="B142A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0D471F"/>
    <w:multiLevelType w:val="hybridMultilevel"/>
    <w:tmpl w:val="98F2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83"/>
    <w:rsid w:val="00012BBC"/>
    <w:rsid w:val="000217A9"/>
    <w:rsid w:val="0002306F"/>
    <w:rsid w:val="00063FFD"/>
    <w:rsid w:val="00072C91"/>
    <w:rsid w:val="00076AB1"/>
    <w:rsid w:val="00080353"/>
    <w:rsid w:val="000B3E2F"/>
    <w:rsid w:val="000E0B63"/>
    <w:rsid w:val="00113FFE"/>
    <w:rsid w:val="001371D6"/>
    <w:rsid w:val="00140D76"/>
    <w:rsid w:val="00186B1E"/>
    <w:rsid w:val="001943C1"/>
    <w:rsid w:val="001C4743"/>
    <w:rsid w:val="001F2E97"/>
    <w:rsid w:val="0022307B"/>
    <w:rsid w:val="0023136B"/>
    <w:rsid w:val="00231BB4"/>
    <w:rsid w:val="00242183"/>
    <w:rsid w:val="00255EA9"/>
    <w:rsid w:val="00273674"/>
    <w:rsid w:val="00274E03"/>
    <w:rsid w:val="002C2F37"/>
    <w:rsid w:val="002C3074"/>
    <w:rsid w:val="002D3083"/>
    <w:rsid w:val="002D61E2"/>
    <w:rsid w:val="00302BC4"/>
    <w:rsid w:val="003039BC"/>
    <w:rsid w:val="003252C9"/>
    <w:rsid w:val="003319DB"/>
    <w:rsid w:val="00334377"/>
    <w:rsid w:val="00374EAB"/>
    <w:rsid w:val="003A6B7D"/>
    <w:rsid w:val="003C56A5"/>
    <w:rsid w:val="003D0EE3"/>
    <w:rsid w:val="00417516"/>
    <w:rsid w:val="004307BA"/>
    <w:rsid w:val="00435B17"/>
    <w:rsid w:val="00436A55"/>
    <w:rsid w:val="0044043F"/>
    <w:rsid w:val="00440556"/>
    <w:rsid w:val="004445D6"/>
    <w:rsid w:val="0044725F"/>
    <w:rsid w:val="00485059"/>
    <w:rsid w:val="0049739A"/>
    <w:rsid w:val="004C1DFE"/>
    <w:rsid w:val="00500E21"/>
    <w:rsid w:val="00512960"/>
    <w:rsid w:val="00516999"/>
    <w:rsid w:val="00526229"/>
    <w:rsid w:val="00533418"/>
    <w:rsid w:val="00562702"/>
    <w:rsid w:val="00577588"/>
    <w:rsid w:val="005D1AC0"/>
    <w:rsid w:val="006076CB"/>
    <w:rsid w:val="0061312C"/>
    <w:rsid w:val="0062089E"/>
    <w:rsid w:val="0063496A"/>
    <w:rsid w:val="00647CD4"/>
    <w:rsid w:val="00671027"/>
    <w:rsid w:val="00683100"/>
    <w:rsid w:val="00683FB6"/>
    <w:rsid w:val="0069627B"/>
    <w:rsid w:val="006B4626"/>
    <w:rsid w:val="006C1706"/>
    <w:rsid w:val="006C3FAE"/>
    <w:rsid w:val="006C48E3"/>
    <w:rsid w:val="00724A51"/>
    <w:rsid w:val="0074008E"/>
    <w:rsid w:val="00745A5B"/>
    <w:rsid w:val="00746A96"/>
    <w:rsid w:val="0075734F"/>
    <w:rsid w:val="00760AC1"/>
    <w:rsid w:val="007834A0"/>
    <w:rsid w:val="00785E90"/>
    <w:rsid w:val="007D4175"/>
    <w:rsid w:val="007E4B5A"/>
    <w:rsid w:val="007E4CC0"/>
    <w:rsid w:val="00826EC9"/>
    <w:rsid w:val="00877E03"/>
    <w:rsid w:val="008D61EF"/>
    <w:rsid w:val="008E1EB4"/>
    <w:rsid w:val="008F4A6B"/>
    <w:rsid w:val="00905345"/>
    <w:rsid w:val="009104B5"/>
    <w:rsid w:val="00910B35"/>
    <w:rsid w:val="00944EFC"/>
    <w:rsid w:val="00971F47"/>
    <w:rsid w:val="009B60AC"/>
    <w:rsid w:val="009F739A"/>
    <w:rsid w:val="00A1091B"/>
    <w:rsid w:val="00A30277"/>
    <w:rsid w:val="00A44783"/>
    <w:rsid w:val="00AB2C00"/>
    <w:rsid w:val="00AD2AC0"/>
    <w:rsid w:val="00B13763"/>
    <w:rsid w:val="00B81AC7"/>
    <w:rsid w:val="00B90D82"/>
    <w:rsid w:val="00BA2012"/>
    <w:rsid w:val="00BB6925"/>
    <w:rsid w:val="00BD067F"/>
    <w:rsid w:val="00C85C55"/>
    <w:rsid w:val="00C95E11"/>
    <w:rsid w:val="00CE1E2C"/>
    <w:rsid w:val="00CF23AD"/>
    <w:rsid w:val="00CF4BF5"/>
    <w:rsid w:val="00D559BA"/>
    <w:rsid w:val="00D71885"/>
    <w:rsid w:val="00DC00ED"/>
    <w:rsid w:val="00DD583B"/>
    <w:rsid w:val="00E14F0D"/>
    <w:rsid w:val="00E165CA"/>
    <w:rsid w:val="00E168C1"/>
    <w:rsid w:val="00E2696E"/>
    <w:rsid w:val="00E3703E"/>
    <w:rsid w:val="00E801D7"/>
    <w:rsid w:val="00EA4E35"/>
    <w:rsid w:val="00EA5532"/>
    <w:rsid w:val="00EB1B46"/>
    <w:rsid w:val="00EF5C92"/>
    <w:rsid w:val="00F225F3"/>
    <w:rsid w:val="00F22F54"/>
    <w:rsid w:val="00F27A17"/>
    <w:rsid w:val="00F82AC8"/>
    <w:rsid w:val="00F94A20"/>
    <w:rsid w:val="00FC43F5"/>
    <w:rsid w:val="00FD53E4"/>
    <w:rsid w:val="00FD6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048D0"/>
  <w15:docId w15:val="{7AD8102F-3602-4045-8F8A-A526EB1F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21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183"/>
  </w:style>
  <w:style w:type="paragraph" w:styleId="Stopka">
    <w:name w:val="footer"/>
    <w:basedOn w:val="Normalny"/>
    <w:link w:val="StopkaZnak"/>
    <w:uiPriority w:val="99"/>
    <w:unhideWhenUsed/>
    <w:rsid w:val="002421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183"/>
  </w:style>
  <w:style w:type="character" w:styleId="Odwoaniedokomentarza">
    <w:name w:val="annotation reference"/>
    <w:basedOn w:val="Domylnaczcionkaakapitu"/>
    <w:uiPriority w:val="99"/>
    <w:semiHidden/>
    <w:unhideWhenUsed/>
    <w:rsid w:val="00F22F54"/>
    <w:rPr>
      <w:sz w:val="16"/>
      <w:szCs w:val="16"/>
    </w:rPr>
  </w:style>
  <w:style w:type="paragraph" w:styleId="Tekstkomentarza">
    <w:name w:val="annotation text"/>
    <w:basedOn w:val="Normalny"/>
    <w:link w:val="TekstkomentarzaZnak"/>
    <w:uiPriority w:val="99"/>
    <w:unhideWhenUsed/>
    <w:rsid w:val="00F22F54"/>
    <w:pPr>
      <w:spacing w:line="240" w:lineRule="auto"/>
    </w:pPr>
    <w:rPr>
      <w:sz w:val="20"/>
      <w:szCs w:val="20"/>
    </w:rPr>
  </w:style>
  <w:style w:type="character" w:customStyle="1" w:styleId="TekstkomentarzaZnak">
    <w:name w:val="Tekst komentarza Znak"/>
    <w:basedOn w:val="Domylnaczcionkaakapitu"/>
    <w:link w:val="Tekstkomentarza"/>
    <w:uiPriority w:val="99"/>
    <w:rsid w:val="00F22F54"/>
    <w:rPr>
      <w:sz w:val="20"/>
      <w:szCs w:val="20"/>
    </w:rPr>
  </w:style>
  <w:style w:type="paragraph" w:styleId="Tematkomentarza">
    <w:name w:val="annotation subject"/>
    <w:basedOn w:val="Tekstkomentarza"/>
    <w:next w:val="Tekstkomentarza"/>
    <w:link w:val="TematkomentarzaZnak"/>
    <w:uiPriority w:val="99"/>
    <w:semiHidden/>
    <w:unhideWhenUsed/>
    <w:rsid w:val="00F22F54"/>
    <w:rPr>
      <w:b/>
      <w:bCs/>
    </w:rPr>
  </w:style>
  <w:style w:type="character" w:customStyle="1" w:styleId="TematkomentarzaZnak">
    <w:name w:val="Temat komentarza Znak"/>
    <w:basedOn w:val="TekstkomentarzaZnak"/>
    <w:link w:val="Tematkomentarza"/>
    <w:uiPriority w:val="99"/>
    <w:semiHidden/>
    <w:rsid w:val="00F22F54"/>
    <w:rPr>
      <w:b/>
      <w:bCs/>
      <w:sz w:val="20"/>
      <w:szCs w:val="20"/>
    </w:rPr>
  </w:style>
  <w:style w:type="character" w:styleId="Hipercze">
    <w:name w:val="Hyperlink"/>
    <w:basedOn w:val="Domylnaczcionkaakapitu"/>
    <w:uiPriority w:val="99"/>
    <w:unhideWhenUsed/>
    <w:rsid w:val="00971F47"/>
    <w:rPr>
      <w:color w:val="0563C1" w:themeColor="hyperlink"/>
      <w:u w:val="single"/>
    </w:rPr>
  </w:style>
  <w:style w:type="character" w:styleId="Nierozpoznanawzmianka">
    <w:name w:val="Unresolved Mention"/>
    <w:basedOn w:val="Domylnaczcionkaakapitu"/>
    <w:uiPriority w:val="99"/>
    <w:semiHidden/>
    <w:unhideWhenUsed/>
    <w:rsid w:val="00971F47"/>
    <w:rPr>
      <w:color w:val="605E5C"/>
      <w:shd w:val="clear" w:color="auto" w:fill="E1DFDD"/>
    </w:rPr>
  </w:style>
  <w:style w:type="paragraph" w:styleId="NormalnyWeb">
    <w:name w:val="Normal (Web)"/>
    <w:basedOn w:val="Normalny"/>
    <w:uiPriority w:val="99"/>
    <w:unhideWhenUsed/>
    <w:rsid w:val="003A6B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9F739A"/>
    <w:pPr>
      <w:spacing w:after="0" w:line="240" w:lineRule="auto"/>
    </w:pPr>
  </w:style>
  <w:style w:type="paragraph" w:styleId="Akapitzlist">
    <w:name w:val="List Paragraph"/>
    <w:basedOn w:val="Normalny"/>
    <w:uiPriority w:val="34"/>
    <w:qFormat/>
    <w:rsid w:val="008E1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4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sa.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sa.gov.pl//" TargetMode="External"/><Relationship Id="rId17" Type="http://schemas.openxmlformats.org/officeDocument/2006/relationships/hyperlink" Target="https://polsa.gov.pl//" TargetMode="External"/><Relationship Id="rId2" Type="http://schemas.openxmlformats.org/officeDocument/2006/relationships/customXml" Target="../customXml/item2.xml"/><Relationship Id="rId16" Type="http://schemas.openxmlformats.org/officeDocument/2006/relationships/hyperlink" Target="https://pols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isap.sejm.gov.pl/isap.nsf/DocDetails.xsp?id=WDU2020000037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pols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7469B0344774690985C6121B5F1EA" ma:contentTypeVersion="7" ma:contentTypeDescription="Utwórz nowy dokument." ma:contentTypeScope="" ma:versionID="fa45fcf2076d285e35aeeab8ef2a81b4">
  <xsd:schema xmlns:xsd="http://www.w3.org/2001/XMLSchema" xmlns:xs="http://www.w3.org/2001/XMLSchema" xmlns:p="http://schemas.microsoft.com/office/2006/metadata/properties" xmlns:ns3="6c8669b6-779b-4f99-91a1-f553bf26746f" xmlns:ns4="5d60e690-437d-4b0a-8921-000227b43a28" targetNamespace="http://schemas.microsoft.com/office/2006/metadata/properties" ma:root="true" ma:fieldsID="4ffaae63dc72c403ee3ce03e3138d846" ns3:_="" ns4:_="">
    <xsd:import namespace="6c8669b6-779b-4f99-91a1-f553bf26746f"/>
    <xsd:import namespace="5d60e690-437d-4b0a-8921-000227b43a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669b6-779b-4f99-91a1-f553bf26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60e690-437d-4b0a-8921-000227b43a2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7A9B-2DA6-4D90-8A06-5A7028210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669b6-779b-4f99-91a1-f553bf26746f"/>
    <ds:schemaRef ds:uri="5d60e690-437d-4b0a-8921-000227b43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3068F-0CD5-454B-8813-3C343C9D61B4}">
  <ds:schemaRefs>
    <ds:schemaRef ds:uri="http://schemas.microsoft.com/sharepoint/v3/contenttype/forms"/>
  </ds:schemaRefs>
</ds:datastoreItem>
</file>

<file path=customXml/itemProps3.xml><?xml version="1.0" encoding="utf-8"?>
<ds:datastoreItem xmlns:ds="http://schemas.openxmlformats.org/officeDocument/2006/customXml" ds:itemID="{68A3ECB0-8DB9-4474-A2C8-AD0629EA01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83668-0343-4016-9526-F50AC709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7</Pages>
  <Words>1929</Words>
  <Characters>11576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Balcer</dc:creator>
  <cp:keywords/>
  <dc:description/>
  <cp:lastModifiedBy>Oskar Zdunek</cp:lastModifiedBy>
  <cp:revision>14</cp:revision>
  <dcterms:created xsi:type="dcterms:W3CDTF">2021-10-21T11:12:00Z</dcterms:created>
  <dcterms:modified xsi:type="dcterms:W3CDTF">2021-11-03T13:08:00Z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0x0101000257469B0344774690985C6121B5F1EA</vt:lpwstr>
  </property>
</Properties>
</file>